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B96" w:rsidRPr="00DD5153" w:rsidRDefault="00D50B96" w:rsidP="00D50B96">
      <w:pPr>
        <w:jc w:val="center"/>
      </w:pPr>
      <w:r w:rsidRPr="00DD5153">
        <w:t>РЕСПУБЛИКА ТЫВА</w:t>
      </w:r>
    </w:p>
    <w:p w:rsidR="00D50B96" w:rsidRPr="00DD5153" w:rsidRDefault="00D50B96" w:rsidP="00D50B96">
      <w:pPr>
        <w:jc w:val="center"/>
      </w:pPr>
      <w:r w:rsidRPr="00DD5153">
        <w:t>ПИЙ-ХЕМСКИЙ КОЖУУН</w:t>
      </w:r>
    </w:p>
    <w:p w:rsidR="00D50B96" w:rsidRPr="00DD5153" w:rsidRDefault="00D50B96" w:rsidP="00D50B96">
      <w:pPr>
        <w:pBdr>
          <w:bottom w:val="single" w:sz="12" w:space="1" w:color="auto"/>
        </w:pBdr>
        <w:jc w:val="center"/>
      </w:pPr>
      <w:r w:rsidRPr="00DD5153">
        <w:t xml:space="preserve">АДМИНИСТРАЦИЯ СЕЛЬСКОГО ПОСЕЛЕНИЯ СУМОНА </w:t>
      </w:r>
      <w:r>
        <w:t>ХАДЫНСКИЙ</w:t>
      </w:r>
    </w:p>
    <w:p w:rsidR="00D50B96" w:rsidRDefault="00D50B96" w:rsidP="00D50B96">
      <w:pPr>
        <w:jc w:val="center"/>
      </w:pPr>
      <w:r w:rsidRPr="00DD5153">
        <w:t>66851</w:t>
      </w:r>
      <w:r>
        <w:t>3</w:t>
      </w:r>
      <w:r w:rsidRPr="00DD5153">
        <w:t xml:space="preserve">, Республика Тыва, Пий-Хемский </w:t>
      </w:r>
      <w:proofErr w:type="spellStart"/>
      <w:r w:rsidRPr="00DD5153">
        <w:t>кожуун,с</w:t>
      </w:r>
      <w:proofErr w:type="gramStart"/>
      <w:r w:rsidRPr="00DD5153">
        <w:t>.</w:t>
      </w:r>
      <w:r>
        <w:t>Х</w:t>
      </w:r>
      <w:proofErr w:type="gramEnd"/>
      <w:r>
        <w:t>адын</w:t>
      </w:r>
      <w:proofErr w:type="spellEnd"/>
      <w:r w:rsidRPr="00DD5153">
        <w:t xml:space="preserve">, </w:t>
      </w:r>
      <w:proofErr w:type="spellStart"/>
      <w:r w:rsidRPr="00DD5153">
        <w:t>ул.</w:t>
      </w:r>
      <w:r>
        <w:t>Маады</w:t>
      </w:r>
      <w:proofErr w:type="spellEnd"/>
      <w:r>
        <w:t xml:space="preserve"> Парынмаа</w:t>
      </w:r>
      <w:r w:rsidRPr="00DD5153">
        <w:t>, д.</w:t>
      </w:r>
      <w:r>
        <w:t>22</w:t>
      </w:r>
      <w:r w:rsidRPr="00DD5153">
        <w:t>, тел.8394352180</w:t>
      </w:r>
    </w:p>
    <w:p w:rsidR="00D50B96" w:rsidRDefault="00D50B96" w:rsidP="00D50B96">
      <w:pPr>
        <w:ind w:right="-1"/>
        <w:jc w:val="center"/>
        <w:rPr>
          <w:sz w:val="28"/>
          <w:szCs w:val="28"/>
        </w:rPr>
      </w:pPr>
    </w:p>
    <w:p w:rsidR="00D50B96" w:rsidRDefault="00D50B96" w:rsidP="00D50B96">
      <w:pPr>
        <w:ind w:right="-1"/>
        <w:jc w:val="center"/>
        <w:rPr>
          <w:sz w:val="28"/>
          <w:szCs w:val="28"/>
        </w:rPr>
      </w:pPr>
    </w:p>
    <w:p w:rsidR="00D50B96" w:rsidRDefault="00D50B96" w:rsidP="00D50B96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50B96" w:rsidRDefault="00D50B96" w:rsidP="00D50B96">
      <w:pPr>
        <w:ind w:right="-1"/>
        <w:rPr>
          <w:sz w:val="28"/>
          <w:szCs w:val="28"/>
        </w:rPr>
      </w:pPr>
    </w:p>
    <w:p w:rsidR="00D50B96" w:rsidRDefault="00D50B96" w:rsidP="00D50B96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от 14 февраля 2020 года                                                                                  № 7     </w:t>
      </w:r>
    </w:p>
    <w:p w:rsidR="00D50B96" w:rsidRDefault="00D50B96" w:rsidP="00D50B96">
      <w:pPr>
        <w:ind w:right="-1"/>
        <w:rPr>
          <w:sz w:val="28"/>
          <w:szCs w:val="28"/>
        </w:rPr>
      </w:pPr>
    </w:p>
    <w:p w:rsidR="00D50B96" w:rsidRDefault="00D50B96" w:rsidP="00D50B96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Об утверждении  состава комиссии по соблюдению требований к служебному поведению  муниципальных служащих администрации  </w:t>
      </w:r>
    </w:p>
    <w:p w:rsidR="00D50B96" w:rsidRDefault="00D50B96" w:rsidP="00D50B96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 сумона Хадынский</w:t>
      </w:r>
    </w:p>
    <w:p w:rsidR="00D50B96" w:rsidRDefault="00D50B96" w:rsidP="00D50B96">
      <w:pPr>
        <w:ind w:right="-1"/>
        <w:jc w:val="center"/>
        <w:rPr>
          <w:sz w:val="28"/>
          <w:szCs w:val="28"/>
        </w:rPr>
      </w:pPr>
    </w:p>
    <w:p w:rsidR="00D50B96" w:rsidRDefault="00D50B96" w:rsidP="00D50B9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совершенствования деятельности по противодействию коррупции в сельском поселении сумона Хадынский, руководствуясь статьей 7 Федерального закона от 06.10.2003 № 131-ФЗ «Об общих принципах организации местного самоуправления в Российской Федерации», Уставом администрации сельского поселения сумона Хадынский: </w:t>
      </w:r>
    </w:p>
    <w:p w:rsidR="00D50B96" w:rsidRDefault="00D50B96" w:rsidP="00D50B96">
      <w:pPr>
        <w:spacing w:line="276" w:lineRule="auto"/>
        <w:ind w:firstLine="709"/>
        <w:jc w:val="both"/>
        <w:rPr>
          <w:sz w:val="28"/>
          <w:szCs w:val="28"/>
        </w:rPr>
      </w:pPr>
    </w:p>
    <w:p w:rsidR="00D50B96" w:rsidRDefault="00D50B96" w:rsidP="00D50B96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D50B96" w:rsidRDefault="00D50B96" w:rsidP="00D50B96">
      <w:pPr>
        <w:spacing w:line="276" w:lineRule="auto"/>
        <w:ind w:firstLine="709"/>
        <w:rPr>
          <w:sz w:val="28"/>
          <w:szCs w:val="28"/>
        </w:rPr>
      </w:pPr>
    </w:p>
    <w:p w:rsidR="00D50B96" w:rsidRDefault="00D50B96" w:rsidP="00D50B96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Создать комиссию по соблюдению требований к служебному поведению  муниципальных служащих администрации   сельского поселения  сумона Хадынский. </w:t>
      </w:r>
    </w:p>
    <w:p w:rsidR="00D50B96" w:rsidRDefault="00D50B96" w:rsidP="00D50B96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состава комиссии по соблюдению требований к служебному поведению  муниципальных служащих администрации  сельского поселения  сумона Хадынский согласно приложению № 2.</w:t>
      </w:r>
    </w:p>
    <w:p w:rsidR="00D50B96" w:rsidRPr="00474AB7" w:rsidRDefault="00D50B96" w:rsidP="00D50B96">
      <w:pPr>
        <w:ind w:right="-1"/>
        <w:jc w:val="both"/>
        <w:rPr>
          <w:sz w:val="28"/>
          <w:szCs w:val="28"/>
        </w:rPr>
      </w:pPr>
    </w:p>
    <w:p w:rsidR="00D50B96" w:rsidRDefault="00D50B96" w:rsidP="00D50B9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законную силу со дня его обнародования на информационных стендах.</w:t>
      </w:r>
    </w:p>
    <w:p w:rsidR="00D50B96" w:rsidRDefault="00D50B96" w:rsidP="00D50B9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 Контроль  исполнения настоящего постановления оставляю за собой.</w:t>
      </w:r>
    </w:p>
    <w:p w:rsidR="00D50B96" w:rsidRDefault="00D50B96" w:rsidP="00D50B96">
      <w:pPr>
        <w:spacing w:line="276" w:lineRule="auto"/>
        <w:ind w:right="-1"/>
        <w:rPr>
          <w:sz w:val="28"/>
          <w:szCs w:val="28"/>
        </w:rPr>
      </w:pPr>
    </w:p>
    <w:p w:rsidR="00D50B96" w:rsidRDefault="00D50B96" w:rsidP="00D50B96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50B96" w:rsidRDefault="00D50B96" w:rsidP="00D50B96">
      <w:pPr>
        <w:pStyle w:val="a3"/>
        <w:spacing w:before="0" w:beforeAutospacing="0" w:after="0" w:afterAutospacing="0"/>
        <w:ind w:left="6372" w:hanging="12"/>
        <w:jc w:val="center"/>
        <w:rPr>
          <w:color w:val="000000"/>
          <w:sz w:val="28"/>
          <w:szCs w:val="28"/>
        </w:rPr>
      </w:pPr>
    </w:p>
    <w:p w:rsidR="00D50B96" w:rsidRDefault="00D50B96" w:rsidP="00D50B96">
      <w:pPr>
        <w:pStyle w:val="a3"/>
        <w:spacing w:before="0" w:beforeAutospacing="0" w:after="0" w:afterAutospacing="0"/>
        <w:ind w:left="6372" w:hanging="12"/>
        <w:jc w:val="center"/>
        <w:rPr>
          <w:color w:val="000000"/>
          <w:sz w:val="28"/>
          <w:szCs w:val="28"/>
        </w:rPr>
      </w:pPr>
    </w:p>
    <w:p w:rsidR="00D50B96" w:rsidRDefault="00D50B96" w:rsidP="00D50B96">
      <w:pPr>
        <w:pStyle w:val="a3"/>
        <w:spacing w:before="0" w:beforeAutospacing="0" w:after="0" w:afterAutospacing="0"/>
        <w:ind w:left="6372" w:hanging="12"/>
        <w:jc w:val="center"/>
        <w:rPr>
          <w:color w:val="000000"/>
          <w:sz w:val="28"/>
          <w:szCs w:val="28"/>
        </w:rPr>
      </w:pPr>
    </w:p>
    <w:p w:rsidR="00D50B96" w:rsidRDefault="00D50B96" w:rsidP="00D50B9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D50B96" w:rsidRDefault="00D50B96" w:rsidP="00D50B9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И.о. председателя администрации</w:t>
      </w:r>
    </w:p>
    <w:p w:rsidR="00D50B96" w:rsidRDefault="00D50B96" w:rsidP="00D50B96">
      <w:pPr>
        <w:pStyle w:val="a3"/>
        <w:tabs>
          <w:tab w:val="left" w:pos="7050"/>
        </w:tabs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сумона Хадынский:                                                 </w:t>
      </w:r>
      <w:r>
        <w:rPr>
          <w:color w:val="000000"/>
          <w:sz w:val="28"/>
          <w:szCs w:val="28"/>
        </w:rPr>
        <w:tab/>
        <w:t xml:space="preserve">Ш.А. </w:t>
      </w:r>
      <w:proofErr w:type="spellStart"/>
      <w:r>
        <w:rPr>
          <w:color w:val="000000"/>
          <w:sz w:val="28"/>
          <w:szCs w:val="28"/>
        </w:rPr>
        <w:t>Монгуш</w:t>
      </w:r>
      <w:proofErr w:type="spellEnd"/>
    </w:p>
    <w:p w:rsidR="00D50B96" w:rsidRDefault="00D50B96" w:rsidP="00D50B96">
      <w:pPr>
        <w:pStyle w:val="a3"/>
        <w:spacing w:before="0" w:beforeAutospacing="0" w:after="0" w:afterAutospacing="0"/>
        <w:ind w:left="6372" w:hanging="12"/>
        <w:jc w:val="center"/>
        <w:rPr>
          <w:color w:val="000000"/>
          <w:sz w:val="28"/>
          <w:szCs w:val="28"/>
        </w:rPr>
      </w:pPr>
    </w:p>
    <w:p w:rsidR="00D50B96" w:rsidRDefault="00D50B96" w:rsidP="00D50B96">
      <w:pPr>
        <w:pStyle w:val="a3"/>
        <w:spacing w:before="0" w:beforeAutospacing="0" w:after="0" w:afterAutospacing="0"/>
        <w:ind w:left="6372" w:hanging="12"/>
        <w:jc w:val="center"/>
        <w:rPr>
          <w:color w:val="000000"/>
          <w:sz w:val="28"/>
          <w:szCs w:val="28"/>
        </w:rPr>
      </w:pPr>
    </w:p>
    <w:p w:rsidR="00D50B96" w:rsidRDefault="00D50B96" w:rsidP="00D50B96">
      <w:pPr>
        <w:pStyle w:val="a3"/>
        <w:spacing w:before="0" w:beforeAutospacing="0" w:after="0" w:afterAutospacing="0"/>
        <w:ind w:left="6372" w:hanging="12"/>
        <w:jc w:val="center"/>
        <w:rPr>
          <w:color w:val="000000"/>
          <w:sz w:val="28"/>
          <w:szCs w:val="28"/>
        </w:rPr>
      </w:pPr>
    </w:p>
    <w:p w:rsidR="00D50B96" w:rsidRPr="00252881" w:rsidRDefault="00D50B96" w:rsidP="00D50B96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252881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1</w:t>
      </w:r>
      <w:r w:rsidRPr="00252881">
        <w:rPr>
          <w:color w:val="000000"/>
          <w:sz w:val="28"/>
          <w:szCs w:val="28"/>
        </w:rPr>
        <w:t xml:space="preserve"> </w:t>
      </w:r>
    </w:p>
    <w:p w:rsidR="00D50B96" w:rsidRDefault="00D50B96" w:rsidP="00D50B96">
      <w:pPr>
        <w:pStyle w:val="a3"/>
        <w:spacing w:before="0" w:beforeAutospacing="0" w:after="0" w:afterAutospacing="0"/>
        <w:ind w:left="6372" w:hanging="12"/>
        <w:jc w:val="right"/>
        <w:rPr>
          <w:color w:val="000000"/>
          <w:sz w:val="28"/>
          <w:szCs w:val="28"/>
        </w:rPr>
      </w:pPr>
      <w:r w:rsidRPr="00252881">
        <w:rPr>
          <w:color w:val="000000"/>
          <w:sz w:val="28"/>
          <w:szCs w:val="28"/>
        </w:rPr>
        <w:t xml:space="preserve">к постановлению </w:t>
      </w:r>
      <w:r>
        <w:rPr>
          <w:color w:val="000000"/>
          <w:sz w:val="28"/>
          <w:szCs w:val="28"/>
        </w:rPr>
        <w:t>администрации</w:t>
      </w:r>
      <w:r w:rsidRPr="00252881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сумона Хадынский</w:t>
      </w:r>
    </w:p>
    <w:p w:rsidR="00D50B96" w:rsidRPr="00252881" w:rsidRDefault="00D50B96" w:rsidP="00D50B96">
      <w:pPr>
        <w:pStyle w:val="a3"/>
        <w:spacing w:before="0" w:beforeAutospacing="0" w:after="0" w:afterAutospacing="0"/>
        <w:ind w:left="6372" w:hanging="1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14.02.2020 года </w:t>
      </w:r>
      <w:r w:rsidRPr="00252881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7</w:t>
      </w:r>
    </w:p>
    <w:p w:rsidR="00D50B96" w:rsidRPr="004E4A93" w:rsidRDefault="00D50B96" w:rsidP="00D50B96">
      <w:pPr>
        <w:pStyle w:val="a3"/>
        <w:spacing w:before="0" w:beforeAutospacing="0" w:after="0" w:afterAutospacing="0"/>
        <w:jc w:val="right"/>
        <w:rPr>
          <w:color w:val="000000"/>
          <w:sz w:val="16"/>
          <w:szCs w:val="16"/>
        </w:rPr>
      </w:pPr>
    </w:p>
    <w:p w:rsidR="00D50B96" w:rsidRDefault="00D50B96" w:rsidP="00D50B9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D50B96" w:rsidRDefault="00D50B96" w:rsidP="00D50B9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F5E69">
        <w:rPr>
          <w:color w:val="000000"/>
          <w:sz w:val="28"/>
          <w:szCs w:val="28"/>
        </w:rPr>
        <w:t>СОСТАВ</w:t>
      </w:r>
    </w:p>
    <w:p w:rsidR="00D50B96" w:rsidRDefault="00D50B96" w:rsidP="00D50B96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комиссии по соблюдению требований к служебному поведению  муниципальных служащих администрации  </w:t>
      </w:r>
    </w:p>
    <w:p w:rsidR="00D50B96" w:rsidRDefault="00D50B96" w:rsidP="00D50B96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 сумона Хадынский</w:t>
      </w:r>
    </w:p>
    <w:p w:rsidR="00D50B96" w:rsidRPr="00FD2FC7" w:rsidRDefault="00D50B96" w:rsidP="00D50B9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3F5E69">
        <w:rPr>
          <w:color w:val="000000"/>
          <w:sz w:val="28"/>
          <w:szCs w:val="28"/>
        </w:rPr>
        <w:br/>
      </w:r>
    </w:p>
    <w:p w:rsidR="00D50B96" w:rsidRPr="00A12C25" w:rsidRDefault="00D50B96" w:rsidP="00D50B96">
      <w:pPr>
        <w:pStyle w:val="a3"/>
        <w:spacing w:before="0" w:beforeAutospacing="0" w:after="0" w:afterAutospacing="0"/>
        <w:jc w:val="center"/>
        <w:rPr>
          <w:color w:val="000000"/>
          <w:sz w:val="16"/>
          <w:szCs w:val="16"/>
        </w:rPr>
      </w:pPr>
    </w:p>
    <w:tbl>
      <w:tblPr>
        <w:tblW w:w="4966" w:type="pct"/>
        <w:jc w:val="center"/>
        <w:tblCellMar>
          <w:left w:w="0" w:type="dxa"/>
          <w:right w:w="0" w:type="dxa"/>
        </w:tblCellMar>
        <w:tblLook w:val="0000"/>
      </w:tblPr>
      <w:tblGrid>
        <w:gridCol w:w="537"/>
        <w:gridCol w:w="3464"/>
        <w:gridCol w:w="336"/>
        <w:gridCol w:w="4954"/>
      </w:tblGrid>
      <w:tr w:rsidR="00D50B96" w:rsidRPr="003F5E69" w:rsidTr="001943E4">
        <w:trPr>
          <w:jc w:val="center"/>
        </w:trPr>
        <w:tc>
          <w:tcPr>
            <w:tcW w:w="289" w:type="pct"/>
          </w:tcPr>
          <w:p w:rsidR="00D50B96" w:rsidRPr="003F5E69" w:rsidRDefault="00D50B96" w:rsidP="001943E4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1864" w:type="pct"/>
          </w:tcPr>
          <w:p w:rsidR="00D50B96" w:rsidRPr="003F5E69" w:rsidRDefault="00D50B96" w:rsidP="001943E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Бичижик Николай Юрьевич</w:t>
            </w:r>
          </w:p>
        </w:tc>
        <w:tc>
          <w:tcPr>
            <w:tcW w:w="181" w:type="pct"/>
          </w:tcPr>
          <w:p w:rsidR="00D50B96" w:rsidRPr="003F5E69" w:rsidRDefault="00D50B96" w:rsidP="001943E4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F5E69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2666" w:type="pct"/>
          </w:tcPr>
          <w:p w:rsidR="00D50B96" w:rsidRDefault="00D50B96" w:rsidP="001943E4">
            <w:pPr>
              <w:pStyle w:val="a3"/>
              <w:spacing w:before="0" w:beforeAutospacing="0" w:after="0" w:afterAutospacing="0"/>
              <w:ind w:right="13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  <w:r w:rsidRPr="003F5E69">
              <w:rPr>
                <w:color w:val="000000"/>
                <w:sz w:val="28"/>
                <w:szCs w:val="28"/>
              </w:rPr>
              <w:t xml:space="preserve">лава </w:t>
            </w:r>
            <w:r>
              <w:rPr>
                <w:sz w:val="28"/>
                <w:szCs w:val="28"/>
              </w:rPr>
              <w:t>сельского поселения сумона Хадынский</w:t>
            </w:r>
            <w:r w:rsidRPr="003F5E69">
              <w:rPr>
                <w:color w:val="000000"/>
                <w:sz w:val="28"/>
                <w:szCs w:val="28"/>
              </w:rPr>
              <w:t xml:space="preserve">, председатель </w:t>
            </w:r>
            <w:r>
              <w:rPr>
                <w:color w:val="000000"/>
                <w:sz w:val="28"/>
                <w:szCs w:val="28"/>
              </w:rPr>
              <w:t>комиссии по противодействию коррупции;</w:t>
            </w:r>
          </w:p>
          <w:p w:rsidR="00D50B96" w:rsidRPr="001876BE" w:rsidRDefault="00D50B96" w:rsidP="001943E4">
            <w:pPr>
              <w:pStyle w:val="a3"/>
              <w:spacing w:before="0" w:beforeAutospacing="0" w:after="0" w:afterAutospacing="0"/>
              <w:ind w:right="134"/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D50B96" w:rsidRPr="003F5E69" w:rsidTr="001943E4">
        <w:trPr>
          <w:jc w:val="center"/>
        </w:trPr>
        <w:tc>
          <w:tcPr>
            <w:tcW w:w="289" w:type="pct"/>
          </w:tcPr>
          <w:p w:rsidR="00D50B96" w:rsidRDefault="00D50B96" w:rsidP="001943E4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1864" w:type="pct"/>
          </w:tcPr>
          <w:p w:rsidR="00D50B96" w:rsidRPr="003F5E69" w:rsidRDefault="00D50B96" w:rsidP="001943E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Сат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Азияна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Сергеевна</w:t>
            </w:r>
          </w:p>
        </w:tc>
        <w:tc>
          <w:tcPr>
            <w:tcW w:w="181" w:type="pct"/>
          </w:tcPr>
          <w:p w:rsidR="00D50B96" w:rsidRPr="003F5E69" w:rsidRDefault="00D50B96" w:rsidP="001943E4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666" w:type="pct"/>
          </w:tcPr>
          <w:p w:rsidR="00D50B96" w:rsidRPr="003F5E69" w:rsidRDefault="00D50B96" w:rsidP="001943E4">
            <w:pPr>
              <w:pStyle w:val="a3"/>
              <w:spacing w:before="0" w:beforeAutospacing="0" w:after="0" w:afterAutospacing="0"/>
              <w:ind w:right="13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 администрации сельского поселения сумона Хадынский, заместитель председателя комиссии по противодействию коррупции;</w:t>
            </w:r>
          </w:p>
        </w:tc>
      </w:tr>
      <w:tr w:rsidR="00D50B96" w:rsidRPr="003F5E69" w:rsidTr="001943E4">
        <w:trPr>
          <w:jc w:val="center"/>
        </w:trPr>
        <w:tc>
          <w:tcPr>
            <w:tcW w:w="289" w:type="pct"/>
          </w:tcPr>
          <w:p w:rsidR="00D50B96" w:rsidRPr="003F5E69" w:rsidRDefault="00D50B96" w:rsidP="001943E4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1864" w:type="pct"/>
          </w:tcPr>
          <w:p w:rsidR="00D50B96" w:rsidRPr="003F5E69" w:rsidRDefault="00D50B96" w:rsidP="001943E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Тембрель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Ольга Витальевна</w:t>
            </w:r>
          </w:p>
        </w:tc>
        <w:tc>
          <w:tcPr>
            <w:tcW w:w="181" w:type="pct"/>
          </w:tcPr>
          <w:p w:rsidR="00D50B96" w:rsidRPr="003F5E69" w:rsidRDefault="00D50B96" w:rsidP="001943E4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F5E69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2666" w:type="pct"/>
          </w:tcPr>
          <w:p w:rsidR="00D50B96" w:rsidRDefault="00D50B96" w:rsidP="001943E4">
            <w:pPr>
              <w:pStyle w:val="a3"/>
              <w:spacing w:before="0" w:beforeAutospacing="0" w:after="0" w:afterAutospacing="0"/>
              <w:ind w:right="13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специалист администрации </w:t>
            </w:r>
            <w:proofErr w:type="gramStart"/>
            <w:r>
              <w:rPr>
                <w:sz w:val="28"/>
                <w:szCs w:val="28"/>
              </w:rPr>
              <w:t>сельского</w:t>
            </w:r>
            <w:proofErr w:type="gramEnd"/>
            <w:r>
              <w:rPr>
                <w:sz w:val="28"/>
                <w:szCs w:val="28"/>
              </w:rPr>
              <w:t xml:space="preserve"> поселении сумона Хадынский,</w:t>
            </w:r>
            <w:r w:rsidRPr="003F5E69">
              <w:rPr>
                <w:color w:val="000000"/>
                <w:sz w:val="28"/>
                <w:szCs w:val="28"/>
              </w:rPr>
              <w:t xml:space="preserve"> секретарь </w:t>
            </w:r>
            <w:r>
              <w:rPr>
                <w:color w:val="000000"/>
                <w:sz w:val="28"/>
                <w:szCs w:val="28"/>
              </w:rPr>
              <w:t>комиссии по противодействию коррупции.</w:t>
            </w:r>
          </w:p>
          <w:p w:rsidR="00D50B96" w:rsidRPr="001876BE" w:rsidRDefault="00D50B96" w:rsidP="001943E4">
            <w:pPr>
              <w:pStyle w:val="a3"/>
              <w:spacing w:before="0" w:beforeAutospacing="0" w:after="0" w:afterAutospacing="0"/>
              <w:ind w:right="134"/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D50B96" w:rsidRPr="003F5E69" w:rsidTr="001943E4">
        <w:trPr>
          <w:jc w:val="center"/>
        </w:trPr>
        <w:tc>
          <w:tcPr>
            <w:tcW w:w="5000" w:type="pct"/>
            <w:gridSpan w:val="4"/>
          </w:tcPr>
          <w:p w:rsidR="00D50B96" w:rsidRDefault="00D50B96" w:rsidP="001943E4">
            <w:pPr>
              <w:pStyle w:val="a3"/>
              <w:spacing w:before="0" w:beforeAutospacing="0" w:after="0" w:afterAutospacing="0"/>
              <w:ind w:right="13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Член комиссии:</w:t>
            </w:r>
          </w:p>
        </w:tc>
      </w:tr>
      <w:tr w:rsidR="00D50B96" w:rsidRPr="003F5E69" w:rsidTr="001943E4">
        <w:trPr>
          <w:trHeight w:val="541"/>
          <w:jc w:val="center"/>
        </w:trPr>
        <w:tc>
          <w:tcPr>
            <w:tcW w:w="289" w:type="pct"/>
          </w:tcPr>
          <w:p w:rsidR="00D50B96" w:rsidRDefault="00D50B96" w:rsidP="001943E4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1864" w:type="pct"/>
          </w:tcPr>
          <w:p w:rsidR="00D50B96" w:rsidRPr="003F5E69" w:rsidRDefault="00D50B96" w:rsidP="001943E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Хокуй-оол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Алдын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Алексеевич</w:t>
            </w:r>
          </w:p>
        </w:tc>
        <w:tc>
          <w:tcPr>
            <w:tcW w:w="181" w:type="pct"/>
          </w:tcPr>
          <w:p w:rsidR="00D50B96" w:rsidRDefault="00D50B96" w:rsidP="001943E4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F5E69">
              <w:rPr>
                <w:color w:val="000000"/>
                <w:sz w:val="28"/>
                <w:szCs w:val="28"/>
              </w:rPr>
              <w:t>–</w:t>
            </w:r>
          </w:p>
          <w:p w:rsidR="00D50B96" w:rsidRPr="003F5E69" w:rsidRDefault="00D50B96" w:rsidP="001943E4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pct"/>
          </w:tcPr>
          <w:p w:rsidR="00D50B96" w:rsidRPr="003F5E69" w:rsidRDefault="00D50B96" w:rsidP="001943E4">
            <w:pPr>
              <w:pStyle w:val="a3"/>
              <w:spacing w:before="0" w:beforeAutospacing="0" w:after="0" w:afterAutospacing="0"/>
              <w:ind w:right="13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учитель английского языка</w:t>
            </w:r>
          </w:p>
        </w:tc>
      </w:tr>
    </w:tbl>
    <w:p w:rsidR="00D50B96" w:rsidRPr="00FD2FC7" w:rsidRDefault="00D50B96" w:rsidP="00D50B96">
      <w:pPr>
        <w:ind w:right="-1"/>
      </w:pPr>
    </w:p>
    <w:p w:rsidR="00D50B96" w:rsidRDefault="00D50B96" w:rsidP="00D50B96">
      <w:r>
        <w:t>5</w:t>
      </w:r>
      <w:r w:rsidRPr="00766A46">
        <w:rPr>
          <w:sz w:val="28"/>
          <w:szCs w:val="28"/>
        </w:rPr>
        <w:t xml:space="preserve">.  </w:t>
      </w:r>
      <w:proofErr w:type="spellStart"/>
      <w:r w:rsidRPr="00766A46">
        <w:rPr>
          <w:sz w:val="28"/>
          <w:szCs w:val="28"/>
        </w:rPr>
        <w:t>Монгуш</w:t>
      </w:r>
      <w:proofErr w:type="spellEnd"/>
      <w:r w:rsidRPr="00766A46">
        <w:rPr>
          <w:sz w:val="28"/>
          <w:szCs w:val="28"/>
        </w:rPr>
        <w:t xml:space="preserve"> </w:t>
      </w:r>
      <w:proofErr w:type="spellStart"/>
      <w:r w:rsidRPr="00766A46">
        <w:rPr>
          <w:sz w:val="28"/>
          <w:szCs w:val="28"/>
        </w:rPr>
        <w:t>Дадар-оол</w:t>
      </w:r>
      <w:proofErr w:type="spellEnd"/>
      <w:r w:rsidRPr="00766A46">
        <w:rPr>
          <w:sz w:val="28"/>
          <w:szCs w:val="28"/>
        </w:rPr>
        <w:t xml:space="preserve"> </w:t>
      </w:r>
      <w:proofErr w:type="spellStart"/>
      <w:r w:rsidRPr="00766A46">
        <w:rPr>
          <w:sz w:val="28"/>
          <w:szCs w:val="28"/>
        </w:rPr>
        <w:t>Кок-оолович</w:t>
      </w:r>
      <w:proofErr w:type="spellEnd"/>
      <w:r w:rsidRPr="00766A46">
        <w:rPr>
          <w:sz w:val="28"/>
          <w:szCs w:val="28"/>
        </w:rPr>
        <w:t xml:space="preserve"> -  председатель Союза пенсионеров</w:t>
      </w:r>
      <w:r>
        <w:rPr>
          <w:sz w:val="28"/>
          <w:szCs w:val="28"/>
        </w:rPr>
        <w:t xml:space="preserve"> с</w:t>
      </w:r>
      <w:proofErr w:type="gramStart"/>
      <w:r>
        <w:rPr>
          <w:sz w:val="28"/>
          <w:szCs w:val="28"/>
        </w:rPr>
        <w:t>.Х</w:t>
      </w:r>
      <w:proofErr w:type="gramEnd"/>
      <w:r>
        <w:rPr>
          <w:sz w:val="28"/>
          <w:szCs w:val="28"/>
        </w:rPr>
        <w:t>адын</w:t>
      </w:r>
    </w:p>
    <w:p w:rsidR="00D50B96" w:rsidRDefault="00D50B96" w:rsidP="00D50B96"/>
    <w:p w:rsidR="00D50B96" w:rsidRDefault="00D50B96" w:rsidP="00D50B96"/>
    <w:p w:rsidR="00D50B96" w:rsidRDefault="00D50B96" w:rsidP="00D50B96"/>
    <w:p w:rsidR="00D50B96" w:rsidRDefault="00D50B96" w:rsidP="00D50B96">
      <w:pPr>
        <w:pStyle w:val="a3"/>
        <w:spacing w:before="0" w:beforeAutospacing="0" w:after="0" w:afterAutospacing="0"/>
        <w:ind w:left="6372" w:hanging="12"/>
        <w:jc w:val="center"/>
        <w:rPr>
          <w:color w:val="000000"/>
          <w:sz w:val="28"/>
          <w:szCs w:val="28"/>
        </w:rPr>
      </w:pPr>
    </w:p>
    <w:p w:rsidR="00D50B96" w:rsidRDefault="00D50B96" w:rsidP="00D50B96">
      <w:pPr>
        <w:pStyle w:val="a3"/>
        <w:spacing w:before="0" w:beforeAutospacing="0" w:after="0" w:afterAutospacing="0"/>
        <w:ind w:left="6372" w:hanging="12"/>
        <w:jc w:val="center"/>
        <w:rPr>
          <w:color w:val="000000"/>
          <w:sz w:val="28"/>
          <w:szCs w:val="28"/>
        </w:rPr>
      </w:pPr>
    </w:p>
    <w:p w:rsidR="00D50B96" w:rsidRDefault="00D50B96" w:rsidP="00D50B96">
      <w:pPr>
        <w:pStyle w:val="a3"/>
        <w:spacing w:before="0" w:beforeAutospacing="0" w:after="0" w:afterAutospacing="0"/>
        <w:ind w:left="6372" w:hanging="12"/>
        <w:jc w:val="center"/>
        <w:rPr>
          <w:color w:val="000000"/>
          <w:sz w:val="28"/>
          <w:szCs w:val="28"/>
        </w:rPr>
      </w:pPr>
    </w:p>
    <w:p w:rsidR="00D50B96" w:rsidRDefault="00D50B96" w:rsidP="00D50B96">
      <w:pPr>
        <w:pStyle w:val="a3"/>
        <w:spacing w:before="0" w:beforeAutospacing="0" w:after="0" w:afterAutospacing="0"/>
        <w:ind w:left="6372" w:hanging="12"/>
        <w:jc w:val="center"/>
        <w:rPr>
          <w:color w:val="000000"/>
          <w:sz w:val="28"/>
          <w:szCs w:val="28"/>
        </w:rPr>
      </w:pPr>
    </w:p>
    <w:p w:rsidR="00D50B96" w:rsidRDefault="00D50B96" w:rsidP="00D50B96">
      <w:pPr>
        <w:pStyle w:val="a3"/>
        <w:spacing w:before="0" w:beforeAutospacing="0" w:after="0" w:afterAutospacing="0"/>
        <w:ind w:left="6372" w:hanging="12"/>
        <w:jc w:val="center"/>
        <w:rPr>
          <w:color w:val="000000"/>
          <w:sz w:val="28"/>
          <w:szCs w:val="28"/>
        </w:rPr>
      </w:pPr>
    </w:p>
    <w:p w:rsidR="00D50B96" w:rsidRDefault="00D50B96" w:rsidP="00D50B96">
      <w:pPr>
        <w:pStyle w:val="a3"/>
        <w:spacing w:before="0" w:beforeAutospacing="0" w:after="0" w:afterAutospacing="0"/>
        <w:ind w:left="6372" w:hanging="12"/>
        <w:jc w:val="center"/>
        <w:rPr>
          <w:color w:val="000000"/>
          <w:sz w:val="28"/>
          <w:szCs w:val="28"/>
        </w:rPr>
      </w:pPr>
    </w:p>
    <w:p w:rsidR="00D50B96" w:rsidRDefault="00D50B96" w:rsidP="00D50B96">
      <w:pPr>
        <w:pStyle w:val="a3"/>
        <w:spacing w:before="0" w:beforeAutospacing="0" w:after="0" w:afterAutospacing="0"/>
        <w:ind w:left="6372" w:hanging="12"/>
        <w:jc w:val="center"/>
        <w:rPr>
          <w:color w:val="000000"/>
          <w:sz w:val="28"/>
          <w:szCs w:val="28"/>
        </w:rPr>
      </w:pPr>
    </w:p>
    <w:p w:rsidR="00D50B96" w:rsidRDefault="00D50B96" w:rsidP="00D50B96">
      <w:pPr>
        <w:pStyle w:val="a3"/>
        <w:spacing w:before="0" w:beforeAutospacing="0" w:after="0" w:afterAutospacing="0"/>
        <w:ind w:left="6372" w:hanging="12"/>
        <w:jc w:val="center"/>
        <w:rPr>
          <w:color w:val="000000"/>
          <w:sz w:val="28"/>
          <w:szCs w:val="28"/>
        </w:rPr>
      </w:pPr>
    </w:p>
    <w:p w:rsidR="00D50B96" w:rsidRDefault="00D50B96" w:rsidP="00D50B96">
      <w:pPr>
        <w:pStyle w:val="a3"/>
        <w:spacing w:before="0" w:beforeAutospacing="0" w:after="0" w:afterAutospacing="0"/>
        <w:ind w:left="6372" w:hanging="12"/>
        <w:jc w:val="center"/>
        <w:rPr>
          <w:color w:val="000000"/>
          <w:sz w:val="28"/>
          <w:szCs w:val="28"/>
        </w:rPr>
      </w:pPr>
    </w:p>
    <w:sectPr w:rsidR="00D50B96" w:rsidSect="00B60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B82579"/>
    <w:multiLevelType w:val="hybridMultilevel"/>
    <w:tmpl w:val="3946A6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D50B96"/>
    <w:rsid w:val="00B60553"/>
    <w:rsid w:val="00D50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B9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50B96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339</Words>
  <Characters>1936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2020-03-04T04:13:00Z</dcterms:created>
  <dcterms:modified xsi:type="dcterms:W3CDTF">2020-03-04T04:21:00Z</dcterms:modified>
</cp:coreProperties>
</file>