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FCD" w:rsidRDefault="00546FCD" w:rsidP="00546FCD">
      <w:pPr>
        <w:spacing w:after="0"/>
        <w:jc w:val="center"/>
        <w:rPr>
          <w:rFonts w:ascii="Times New Roman" w:hAnsi="Times New Roman" w:cs="Times New Roman"/>
          <w:caps/>
        </w:rPr>
      </w:pPr>
      <w:bookmarkStart w:id="0" w:name="_GoBack"/>
      <w:bookmarkEnd w:id="0"/>
      <w:r w:rsidRPr="00BB42EB">
        <w:rPr>
          <w:rFonts w:ascii="Times New Roman" w:hAnsi="Times New Roman" w:cs="Times New Roman"/>
          <w:caps/>
        </w:rPr>
        <w:t xml:space="preserve"> </w:t>
      </w:r>
    </w:p>
    <w:p w:rsidR="00CA7603" w:rsidRPr="00517EF0" w:rsidRDefault="00CA7603" w:rsidP="00CA7603">
      <w:pPr>
        <w:pStyle w:val="a3"/>
        <w:jc w:val="center"/>
        <w:rPr>
          <w:rFonts w:ascii="Times New Roman" w:hAnsi="Times New Roman" w:cs="Times New Roman"/>
          <w:b/>
          <w:sz w:val="24"/>
          <w:szCs w:val="24"/>
        </w:rPr>
      </w:pPr>
      <w:r w:rsidRPr="00517EF0">
        <w:rPr>
          <w:rFonts w:ascii="Times New Roman" w:hAnsi="Times New Roman" w:cs="Times New Roman"/>
          <w:b/>
          <w:sz w:val="24"/>
          <w:szCs w:val="24"/>
        </w:rPr>
        <w:t>РОССИЙСКАЯ ФЕДЕРАЦИЯ</w:t>
      </w:r>
    </w:p>
    <w:p w:rsidR="00CA7603" w:rsidRPr="00517EF0" w:rsidRDefault="00CA7603" w:rsidP="00CA7603">
      <w:pPr>
        <w:pStyle w:val="a3"/>
        <w:jc w:val="center"/>
        <w:rPr>
          <w:rFonts w:ascii="Times New Roman" w:hAnsi="Times New Roman" w:cs="Times New Roman"/>
          <w:b/>
          <w:sz w:val="24"/>
          <w:szCs w:val="24"/>
        </w:rPr>
      </w:pPr>
      <w:r w:rsidRPr="00517EF0">
        <w:rPr>
          <w:rFonts w:ascii="Times New Roman" w:hAnsi="Times New Roman" w:cs="Times New Roman"/>
          <w:b/>
          <w:sz w:val="24"/>
          <w:szCs w:val="24"/>
        </w:rPr>
        <w:t>РЕСПУБЛИКА ТЫВА</w:t>
      </w:r>
    </w:p>
    <w:p w:rsidR="00CA7603" w:rsidRPr="00382718" w:rsidRDefault="00CA7603" w:rsidP="00CA7603">
      <w:pPr>
        <w:pStyle w:val="a3"/>
        <w:jc w:val="center"/>
        <w:rPr>
          <w:rFonts w:ascii="Times New Roman" w:hAnsi="Times New Roman" w:cs="Times New Roman"/>
          <w:b/>
          <w:sz w:val="24"/>
          <w:szCs w:val="24"/>
          <w:u w:val="single"/>
        </w:rPr>
      </w:pPr>
      <w:r w:rsidRPr="00382718">
        <w:rPr>
          <w:rFonts w:ascii="Times New Roman" w:hAnsi="Times New Roman" w:cs="Times New Roman"/>
          <w:b/>
          <w:sz w:val="24"/>
          <w:szCs w:val="24"/>
          <w:u w:val="single"/>
        </w:rPr>
        <w:t>Администрация сельского поселения сумона Хадынский Пий-Хемского кожууна</w:t>
      </w:r>
    </w:p>
    <w:p w:rsidR="00CA7603" w:rsidRPr="002F4BA9" w:rsidRDefault="00CA7603" w:rsidP="00CA7603">
      <w:pPr>
        <w:pStyle w:val="a3"/>
        <w:jc w:val="center"/>
        <w:rPr>
          <w:rFonts w:ascii="Times New Roman" w:hAnsi="Times New Roman" w:cs="Times New Roman"/>
          <w:sz w:val="24"/>
          <w:szCs w:val="24"/>
        </w:rPr>
      </w:pPr>
      <w:r w:rsidRPr="002F4BA9">
        <w:rPr>
          <w:rFonts w:ascii="Times New Roman" w:hAnsi="Times New Roman" w:cs="Times New Roman"/>
          <w:sz w:val="24"/>
          <w:szCs w:val="24"/>
        </w:rPr>
        <w:t>668513.Республика Тыва, Пий-Хемский кожуун,</w:t>
      </w:r>
      <w:r>
        <w:rPr>
          <w:rFonts w:ascii="Times New Roman" w:hAnsi="Times New Roman" w:cs="Times New Roman"/>
          <w:sz w:val="24"/>
          <w:szCs w:val="24"/>
        </w:rPr>
        <w:t xml:space="preserve"> </w:t>
      </w:r>
      <w:r w:rsidRPr="002F4BA9">
        <w:rPr>
          <w:rFonts w:ascii="Times New Roman" w:hAnsi="Times New Roman" w:cs="Times New Roman"/>
          <w:sz w:val="24"/>
          <w:szCs w:val="24"/>
        </w:rPr>
        <w:t>с.</w:t>
      </w:r>
      <w:r w:rsidR="000C7EE9">
        <w:rPr>
          <w:rFonts w:ascii="Times New Roman" w:hAnsi="Times New Roman" w:cs="Times New Roman"/>
          <w:sz w:val="24"/>
          <w:szCs w:val="24"/>
        </w:rPr>
        <w:t xml:space="preserve"> </w:t>
      </w:r>
      <w:proofErr w:type="spellStart"/>
      <w:r w:rsidRPr="002F4BA9">
        <w:rPr>
          <w:rFonts w:ascii="Times New Roman" w:hAnsi="Times New Roman" w:cs="Times New Roman"/>
          <w:sz w:val="24"/>
          <w:szCs w:val="24"/>
        </w:rPr>
        <w:t>Хадын</w:t>
      </w:r>
      <w:proofErr w:type="gramStart"/>
      <w:r w:rsidRPr="002F4BA9">
        <w:rPr>
          <w:rFonts w:ascii="Times New Roman" w:hAnsi="Times New Roman" w:cs="Times New Roman"/>
          <w:sz w:val="24"/>
          <w:szCs w:val="24"/>
        </w:rPr>
        <w:t>,у</w:t>
      </w:r>
      <w:proofErr w:type="gramEnd"/>
      <w:r w:rsidRPr="002F4BA9">
        <w:rPr>
          <w:rFonts w:ascii="Times New Roman" w:hAnsi="Times New Roman" w:cs="Times New Roman"/>
          <w:sz w:val="24"/>
          <w:szCs w:val="24"/>
        </w:rPr>
        <w:t>л</w:t>
      </w:r>
      <w:proofErr w:type="spellEnd"/>
      <w:r w:rsidRPr="002F4BA9">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2F4BA9">
        <w:rPr>
          <w:rFonts w:ascii="Times New Roman" w:hAnsi="Times New Roman" w:cs="Times New Roman"/>
          <w:sz w:val="24"/>
          <w:szCs w:val="24"/>
        </w:rPr>
        <w:t>Маады</w:t>
      </w:r>
      <w:proofErr w:type="spellEnd"/>
      <w:r w:rsidRPr="002F4BA9">
        <w:rPr>
          <w:rFonts w:ascii="Times New Roman" w:hAnsi="Times New Roman" w:cs="Times New Roman"/>
          <w:sz w:val="24"/>
          <w:szCs w:val="24"/>
        </w:rPr>
        <w:t xml:space="preserve"> </w:t>
      </w:r>
      <w:proofErr w:type="spellStart"/>
      <w:r w:rsidRPr="002F4BA9">
        <w:rPr>
          <w:rFonts w:ascii="Times New Roman" w:hAnsi="Times New Roman" w:cs="Times New Roman"/>
          <w:sz w:val="24"/>
          <w:szCs w:val="24"/>
        </w:rPr>
        <w:t>Парынмаа</w:t>
      </w:r>
      <w:proofErr w:type="spellEnd"/>
      <w:r w:rsidR="000C7EE9">
        <w:rPr>
          <w:rFonts w:ascii="Times New Roman" w:hAnsi="Times New Roman" w:cs="Times New Roman"/>
          <w:sz w:val="24"/>
          <w:szCs w:val="24"/>
        </w:rPr>
        <w:t>,</w:t>
      </w:r>
      <w:r w:rsidRPr="002F4BA9">
        <w:rPr>
          <w:rFonts w:ascii="Times New Roman" w:hAnsi="Times New Roman" w:cs="Times New Roman"/>
          <w:sz w:val="24"/>
          <w:szCs w:val="24"/>
        </w:rPr>
        <w:t xml:space="preserve"> д.22</w:t>
      </w:r>
    </w:p>
    <w:p w:rsidR="00546FCD" w:rsidRDefault="00546FCD" w:rsidP="00546FCD">
      <w:pPr>
        <w:autoSpaceDE w:val="0"/>
        <w:autoSpaceDN w:val="0"/>
        <w:adjustRightInd w:val="0"/>
        <w:spacing w:after="0" w:line="240" w:lineRule="auto"/>
        <w:rPr>
          <w:rFonts w:ascii="Times New Roman,Bold" w:hAnsi="Times New Roman,Bold" w:cs="Times New Roman,Bold"/>
          <w:b/>
          <w:bCs/>
          <w:sz w:val="26"/>
          <w:szCs w:val="26"/>
        </w:rPr>
      </w:pPr>
    </w:p>
    <w:p w:rsidR="00546FCD" w:rsidRDefault="00546FCD" w:rsidP="00546FCD">
      <w:pPr>
        <w:autoSpaceDE w:val="0"/>
        <w:autoSpaceDN w:val="0"/>
        <w:adjustRightInd w:val="0"/>
        <w:spacing w:after="0" w:line="240" w:lineRule="auto"/>
        <w:rPr>
          <w:rFonts w:ascii="Times New Roman,Bold" w:hAnsi="Times New Roman,Bold" w:cs="Times New Roman,Bold"/>
          <w:b/>
          <w:bCs/>
          <w:sz w:val="26"/>
          <w:szCs w:val="26"/>
        </w:rPr>
      </w:pPr>
    </w:p>
    <w:p w:rsidR="00546FCD" w:rsidRDefault="00546FCD" w:rsidP="00CA7603">
      <w:pPr>
        <w:autoSpaceDE w:val="0"/>
        <w:autoSpaceDN w:val="0"/>
        <w:adjustRightInd w:val="0"/>
        <w:spacing w:after="0" w:line="240" w:lineRule="auto"/>
        <w:jc w:val="both"/>
        <w:rPr>
          <w:rFonts w:ascii="Times New Roman" w:hAnsi="Times New Roman" w:cs="Times New Roman"/>
          <w:sz w:val="28"/>
          <w:szCs w:val="28"/>
        </w:rPr>
      </w:pPr>
      <w:r w:rsidRPr="00CA7603">
        <w:rPr>
          <w:rFonts w:ascii="Times New Roman" w:hAnsi="Times New Roman" w:cs="Times New Roman"/>
          <w:bCs/>
          <w:sz w:val="26"/>
          <w:szCs w:val="26"/>
        </w:rPr>
        <w:t xml:space="preserve">                                                       </w:t>
      </w:r>
      <w:r w:rsidRPr="00CA7603">
        <w:rPr>
          <w:rFonts w:ascii="Times New Roman" w:hAnsi="Times New Roman" w:cs="Times New Roman"/>
          <w:bCs/>
          <w:sz w:val="28"/>
          <w:szCs w:val="28"/>
        </w:rPr>
        <w:t>ПОСТАНОВЛЕНИЕ</w:t>
      </w:r>
      <w:r w:rsidR="00CA7603">
        <w:rPr>
          <w:rFonts w:ascii="Times New Roman" w:hAnsi="Times New Roman" w:cs="Times New Roman"/>
          <w:bCs/>
          <w:sz w:val="28"/>
          <w:szCs w:val="28"/>
        </w:rPr>
        <w:t xml:space="preserve"> </w:t>
      </w:r>
    </w:p>
    <w:p w:rsidR="00CA7603" w:rsidRPr="00CA7603" w:rsidRDefault="00CA7603" w:rsidP="00CA7603">
      <w:pPr>
        <w:autoSpaceDE w:val="0"/>
        <w:autoSpaceDN w:val="0"/>
        <w:adjustRightInd w:val="0"/>
        <w:spacing w:after="0" w:line="240" w:lineRule="auto"/>
        <w:jc w:val="both"/>
        <w:rPr>
          <w:rFonts w:ascii="Times New Roman" w:hAnsi="Times New Roman" w:cs="Times New Roman"/>
          <w:bCs/>
          <w:sz w:val="28"/>
          <w:szCs w:val="28"/>
        </w:rPr>
      </w:pPr>
    </w:p>
    <w:p w:rsidR="00A83D72" w:rsidRDefault="00A83D72" w:rsidP="00CA7603">
      <w:pPr>
        <w:autoSpaceDE w:val="0"/>
        <w:autoSpaceDN w:val="0"/>
        <w:adjustRightInd w:val="0"/>
        <w:spacing w:after="0" w:line="240" w:lineRule="auto"/>
        <w:jc w:val="both"/>
        <w:rPr>
          <w:rFonts w:ascii="Times New Roman" w:hAnsi="Times New Roman" w:cs="Times New Roman"/>
          <w:sz w:val="28"/>
          <w:szCs w:val="28"/>
        </w:rPr>
      </w:pPr>
      <w:r w:rsidRPr="00CA7603">
        <w:rPr>
          <w:rFonts w:ascii="Times New Roman" w:hAnsi="Times New Roman" w:cs="Times New Roman"/>
          <w:sz w:val="28"/>
          <w:szCs w:val="28"/>
        </w:rPr>
        <w:t>от 01 августа 2019 года</w:t>
      </w:r>
      <w:r>
        <w:rPr>
          <w:rFonts w:ascii="Times New Roman" w:hAnsi="Times New Roman" w:cs="Times New Roman"/>
          <w:sz w:val="28"/>
          <w:szCs w:val="28"/>
        </w:rPr>
        <w:t xml:space="preserve">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36</w:t>
      </w:r>
    </w:p>
    <w:p w:rsidR="00A83D72" w:rsidRDefault="00A83D72" w:rsidP="00A83D72">
      <w:pPr>
        <w:autoSpaceDE w:val="0"/>
        <w:autoSpaceDN w:val="0"/>
        <w:adjustRightInd w:val="0"/>
        <w:spacing w:after="0" w:line="240" w:lineRule="auto"/>
        <w:ind w:left="3540" w:firstLine="708"/>
        <w:jc w:val="both"/>
        <w:rPr>
          <w:rFonts w:ascii="Times New Roman" w:hAnsi="Times New Roman" w:cs="Times New Roman"/>
          <w:sz w:val="28"/>
          <w:szCs w:val="28"/>
        </w:rPr>
      </w:pPr>
    </w:p>
    <w:p w:rsidR="00546FCD" w:rsidRPr="00CA7603" w:rsidRDefault="00CA7603" w:rsidP="00A83D72">
      <w:pPr>
        <w:tabs>
          <w:tab w:val="left" w:pos="4820"/>
        </w:tabs>
        <w:autoSpaceDE w:val="0"/>
        <w:autoSpaceDN w:val="0"/>
        <w:adjustRightInd w:val="0"/>
        <w:spacing w:after="0" w:line="240" w:lineRule="auto"/>
        <w:ind w:left="3540" w:firstLine="708"/>
        <w:jc w:val="both"/>
        <w:rPr>
          <w:rFonts w:ascii="Times New Roman" w:hAnsi="Times New Roman" w:cs="Times New Roman"/>
          <w:sz w:val="28"/>
          <w:szCs w:val="28"/>
        </w:rPr>
      </w:pPr>
      <w:r>
        <w:rPr>
          <w:rFonts w:ascii="Times New Roman" w:hAnsi="Times New Roman" w:cs="Times New Roman"/>
          <w:sz w:val="28"/>
          <w:szCs w:val="28"/>
        </w:rPr>
        <w:t>с.</w:t>
      </w:r>
      <w:r w:rsidR="00A83D72">
        <w:rPr>
          <w:rFonts w:ascii="Times New Roman" w:hAnsi="Times New Roman" w:cs="Times New Roman"/>
          <w:sz w:val="28"/>
          <w:szCs w:val="28"/>
        </w:rPr>
        <w:t xml:space="preserve"> </w:t>
      </w:r>
      <w:r>
        <w:rPr>
          <w:rFonts w:ascii="Times New Roman" w:hAnsi="Times New Roman" w:cs="Times New Roman"/>
          <w:sz w:val="28"/>
          <w:szCs w:val="28"/>
        </w:rPr>
        <w:t>Хадын</w:t>
      </w:r>
    </w:p>
    <w:p w:rsidR="00546FCD" w:rsidRPr="00CA7603" w:rsidRDefault="00546FCD" w:rsidP="00CA7603">
      <w:pPr>
        <w:autoSpaceDE w:val="0"/>
        <w:autoSpaceDN w:val="0"/>
        <w:adjustRightInd w:val="0"/>
        <w:spacing w:after="0" w:line="240" w:lineRule="auto"/>
        <w:jc w:val="both"/>
        <w:rPr>
          <w:rFonts w:ascii="Times New Roman" w:hAnsi="Times New Roman" w:cs="Times New Roman"/>
          <w:bCs/>
          <w:sz w:val="28"/>
          <w:szCs w:val="28"/>
        </w:rPr>
      </w:pPr>
      <w:r w:rsidRPr="00CA7603">
        <w:rPr>
          <w:rFonts w:ascii="Times New Roman" w:hAnsi="Times New Roman" w:cs="Times New Roman"/>
          <w:bCs/>
          <w:sz w:val="28"/>
          <w:szCs w:val="28"/>
        </w:rPr>
        <w:t xml:space="preserve"> </w:t>
      </w:r>
    </w:p>
    <w:p w:rsidR="00546FCD" w:rsidRPr="000C7EE9" w:rsidRDefault="00A83D72" w:rsidP="00CA7603">
      <w:pPr>
        <w:autoSpaceDE w:val="0"/>
        <w:autoSpaceDN w:val="0"/>
        <w:adjustRightInd w:val="0"/>
        <w:spacing w:after="0" w:line="240" w:lineRule="auto"/>
        <w:jc w:val="center"/>
        <w:rPr>
          <w:rFonts w:ascii="Times New Roman" w:hAnsi="Times New Roman" w:cs="Times New Roman"/>
          <w:b/>
          <w:bCs/>
          <w:sz w:val="26"/>
          <w:szCs w:val="26"/>
        </w:rPr>
      </w:pPr>
      <w:r w:rsidRPr="000C7EE9">
        <w:rPr>
          <w:rFonts w:ascii="Times New Roman" w:hAnsi="Times New Roman" w:cs="Times New Roman"/>
          <w:b/>
          <w:bCs/>
          <w:sz w:val="26"/>
          <w:szCs w:val="26"/>
        </w:rPr>
        <w:t>О</w:t>
      </w:r>
      <w:r w:rsidR="00546FCD" w:rsidRPr="000C7EE9">
        <w:rPr>
          <w:rFonts w:ascii="Times New Roman" w:hAnsi="Times New Roman" w:cs="Times New Roman"/>
          <w:b/>
          <w:bCs/>
          <w:sz w:val="26"/>
          <w:szCs w:val="26"/>
        </w:rPr>
        <w:t>б утверждении Административного регламента предоставления</w:t>
      </w:r>
    </w:p>
    <w:p w:rsidR="00546FCD" w:rsidRPr="000C7EE9" w:rsidRDefault="00546FCD" w:rsidP="00CA7603">
      <w:pPr>
        <w:autoSpaceDE w:val="0"/>
        <w:autoSpaceDN w:val="0"/>
        <w:adjustRightInd w:val="0"/>
        <w:spacing w:after="0" w:line="240" w:lineRule="auto"/>
        <w:jc w:val="center"/>
        <w:rPr>
          <w:rFonts w:ascii="Times New Roman" w:hAnsi="Times New Roman" w:cs="Times New Roman"/>
          <w:b/>
          <w:bCs/>
          <w:sz w:val="26"/>
          <w:szCs w:val="26"/>
        </w:rPr>
      </w:pPr>
      <w:r w:rsidRPr="000C7EE9">
        <w:rPr>
          <w:rFonts w:ascii="Times New Roman" w:hAnsi="Times New Roman" w:cs="Times New Roman"/>
          <w:b/>
          <w:bCs/>
          <w:sz w:val="26"/>
          <w:szCs w:val="26"/>
        </w:rPr>
        <w:t>муниципальной услуги «Совершение нотариальных действий</w:t>
      </w:r>
    </w:p>
    <w:p w:rsidR="00546FCD" w:rsidRPr="000C7EE9" w:rsidRDefault="00546FCD" w:rsidP="00CA7603">
      <w:pPr>
        <w:autoSpaceDE w:val="0"/>
        <w:autoSpaceDN w:val="0"/>
        <w:adjustRightInd w:val="0"/>
        <w:spacing w:after="0" w:line="240" w:lineRule="auto"/>
        <w:jc w:val="center"/>
        <w:rPr>
          <w:rFonts w:ascii="Times New Roman" w:hAnsi="Times New Roman" w:cs="Times New Roman"/>
          <w:b/>
          <w:bCs/>
          <w:sz w:val="26"/>
          <w:szCs w:val="26"/>
        </w:rPr>
      </w:pPr>
      <w:r w:rsidRPr="000C7EE9">
        <w:rPr>
          <w:rFonts w:ascii="Times New Roman" w:hAnsi="Times New Roman" w:cs="Times New Roman"/>
          <w:b/>
          <w:bCs/>
          <w:sz w:val="26"/>
          <w:szCs w:val="26"/>
        </w:rPr>
        <w:t xml:space="preserve">администрацией сельского поселения </w:t>
      </w:r>
      <w:r w:rsidR="00CA7603" w:rsidRPr="000C7EE9">
        <w:rPr>
          <w:rFonts w:ascii="Times New Roman" w:hAnsi="Times New Roman" w:cs="Times New Roman"/>
          <w:b/>
          <w:bCs/>
          <w:sz w:val="26"/>
          <w:szCs w:val="26"/>
        </w:rPr>
        <w:t>сумона Хадынский</w:t>
      </w:r>
    </w:p>
    <w:p w:rsidR="00546FCD" w:rsidRPr="000C7EE9" w:rsidRDefault="00546FCD" w:rsidP="00CA7603">
      <w:pPr>
        <w:autoSpaceDE w:val="0"/>
        <w:autoSpaceDN w:val="0"/>
        <w:adjustRightInd w:val="0"/>
        <w:spacing w:after="0" w:line="240" w:lineRule="auto"/>
        <w:jc w:val="center"/>
        <w:rPr>
          <w:rFonts w:ascii="Times New Roman" w:hAnsi="Times New Roman" w:cs="Times New Roman"/>
          <w:b/>
          <w:bCs/>
          <w:sz w:val="26"/>
          <w:szCs w:val="26"/>
        </w:rPr>
      </w:pPr>
      <w:r w:rsidRPr="000C7EE9">
        <w:rPr>
          <w:rFonts w:ascii="Times New Roman" w:hAnsi="Times New Roman" w:cs="Times New Roman"/>
          <w:b/>
          <w:bCs/>
          <w:sz w:val="26"/>
          <w:szCs w:val="26"/>
        </w:rPr>
        <w:t>Пий – Хемского кожууна Республики Тыва»</w:t>
      </w:r>
    </w:p>
    <w:p w:rsidR="00CA7603" w:rsidRPr="000C7EE9" w:rsidRDefault="00CA7603" w:rsidP="00CA7603">
      <w:pPr>
        <w:autoSpaceDE w:val="0"/>
        <w:autoSpaceDN w:val="0"/>
        <w:adjustRightInd w:val="0"/>
        <w:spacing w:after="0" w:line="240" w:lineRule="auto"/>
        <w:jc w:val="center"/>
        <w:rPr>
          <w:rFonts w:ascii="Times New Roman" w:hAnsi="Times New Roman" w:cs="Times New Roman"/>
          <w:bCs/>
          <w:sz w:val="26"/>
          <w:szCs w:val="26"/>
        </w:rPr>
      </w:pPr>
    </w:p>
    <w:p w:rsidR="00546FCD" w:rsidRPr="000C7EE9" w:rsidRDefault="00546FCD" w:rsidP="00CA7603">
      <w:pPr>
        <w:autoSpaceDE w:val="0"/>
        <w:autoSpaceDN w:val="0"/>
        <w:adjustRightInd w:val="0"/>
        <w:spacing w:after="0" w:line="240" w:lineRule="auto"/>
        <w:jc w:val="both"/>
        <w:rPr>
          <w:rFonts w:ascii="Times New Roman" w:hAnsi="Times New Roman" w:cs="Times New Roman"/>
          <w:sz w:val="26"/>
          <w:szCs w:val="26"/>
        </w:rPr>
      </w:pPr>
      <w:r w:rsidRPr="000C7EE9">
        <w:rPr>
          <w:rFonts w:ascii="Times New Roman" w:hAnsi="Times New Roman" w:cs="Times New Roman"/>
          <w:sz w:val="26"/>
          <w:szCs w:val="26"/>
        </w:rPr>
        <w:tab/>
      </w:r>
      <w:proofErr w:type="gramStart"/>
      <w:r w:rsidRPr="000C7EE9">
        <w:rPr>
          <w:rFonts w:ascii="Times New Roman" w:hAnsi="Times New Roman" w:cs="Times New Roman"/>
          <w:sz w:val="26"/>
          <w:szCs w:val="26"/>
        </w:rPr>
        <w:t>В целях повышения качества исполнения и доступности оказания</w:t>
      </w:r>
      <w:r w:rsidR="00A83D72" w:rsidRPr="000C7EE9">
        <w:rPr>
          <w:rFonts w:ascii="Times New Roman" w:hAnsi="Times New Roman" w:cs="Times New Roman"/>
          <w:sz w:val="26"/>
          <w:szCs w:val="26"/>
        </w:rPr>
        <w:t xml:space="preserve"> </w:t>
      </w:r>
      <w:r w:rsidRPr="000C7EE9">
        <w:rPr>
          <w:rFonts w:ascii="Times New Roman" w:hAnsi="Times New Roman" w:cs="Times New Roman"/>
          <w:sz w:val="26"/>
          <w:szCs w:val="26"/>
        </w:rPr>
        <w:t>муниципальных услуг физическим и юридическим лицам, в соответствии с</w:t>
      </w:r>
      <w:r w:rsidR="00A83D72" w:rsidRPr="000C7EE9">
        <w:rPr>
          <w:rFonts w:ascii="Times New Roman" w:hAnsi="Times New Roman" w:cs="Times New Roman"/>
          <w:sz w:val="26"/>
          <w:szCs w:val="26"/>
        </w:rPr>
        <w:t xml:space="preserve"> </w:t>
      </w:r>
      <w:r w:rsidRPr="000C7EE9">
        <w:rPr>
          <w:rFonts w:ascii="Times New Roman" w:hAnsi="Times New Roman" w:cs="Times New Roman"/>
          <w:sz w:val="26"/>
          <w:szCs w:val="26"/>
        </w:rPr>
        <w:t xml:space="preserve">Федеральным законом от 27.07.2010 г. № 210-ФЗ «Об организации предоставления государственных и муниципальных услуг», Федеральным законом от 02.05.2006 № 59-ФЗ «О порядке рассмотрения обращений граждан Российской Федерации», Федеральным законом № 131-ФЗ от 06.10.2003 «Об общих принципах организации местного самоуправления в РФ», и руководствуясь Уставом сельского поселения </w:t>
      </w:r>
      <w:proofErr w:type="spellStart"/>
      <w:proofErr w:type="gramEnd"/>
      <w:r w:rsidRPr="000C7EE9">
        <w:rPr>
          <w:rFonts w:ascii="Times New Roman" w:hAnsi="Times New Roman" w:cs="Times New Roman"/>
          <w:sz w:val="26"/>
          <w:szCs w:val="26"/>
        </w:rPr>
        <w:t>сумона</w:t>
      </w:r>
      <w:proofErr w:type="spellEnd"/>
      <w:r w:rsidRPr="000C7EE9">
        <w:rPr>
          <w:rFonts w:ascii="Times New Roman" w:hAnsi="Times New Roman" w:cs="Times New Roman"/>
          <w:sz w:val="26"/>
          <w:szCs w:val="26"/>
        </w:rPr>
        <w:t xml:space="preserve"> </w:t>
      </w:r>
      <w:proofErr w:type="spellStart"/>
      <w:r w:rsidR="00CA7603" w:rsidRPr="000C7EE9">
        <w:rPr>
          <w:rFonts w:ascii="Times New Roman" w:hAnsi="Times New Roman" w:cs="Times New Roman"/>
          <w:sz w:val="26"/>
          <w:szCs w:val="26"/>
        </w:rPr>
        <w:t>Хадынский</w:t>
      </w:r>
      <w:proofErr w:type="spellEnd"/>
      <w:r w:rsidR="00A83D72" w:rsidRPr="000C7EE9">
        <w:rPr>
          <w:rFonts w:ascii="Times New Roman" w:hAnsi="Times New Roman" w:cs="Times New Roman"/>
          <w:sz w:val="26"/>
          <w:szCs w:val="26"/>
        </w:rPr>
        <w:t xml:space="preserve"> </w:t>
      </w:r>
      <w:r w:rsidRPr="000C7EE9">
        <w:rPr>
          <w:rFonts w:ascii="Times New Roman" w:hAnsi="Times New Roman" w:cs="Times New Roman"/>
          <w:sz w:val="26"/>
          <w:szCs w:val="26"/>
        </w:rPr>
        <w:t xml:space="preserve"> Пий – Хемского кожууна,</w:t>
      </w:r>
    </w:p>
    <w:p w:rsidR="00546FCD" w:rsidRPr="000C7EE9" w:rsidRDefault="00546FCD" w:rsidP="00A83D72">
      <w:pPr>
        <w:autoSpaceDE w:val="0"/>
        <w:autoSpaceDN w:val="0"/>
        <w:adjustRightInd w:val="0"/>
        <w:spacing w:after="0" w:line="240" w:lineRule="auto"/>
        <w:ind w:firstLine="708"/>
        <w:jc w:val="both"/>
        <w:rPr>
          <w:rFonts w:ascii="Times New Roman" w:hAnsi="Times New Roman" w:cs="Times New Roman"/>
          <w:sz w:val="26"/>
          <w:szCs w:val="26"/>
        </w:rPr>
      </w:pPr>
      <w:r w:rsidRPr="000C7EE9">
        <w:rPr>
          <w:rFonts w:ascii="Times New Roman" w:hAnsi="Times New Roman" w:cs="Times New Roman"/>
          <w:sz w:val="26"/>
          <w:szCs w:val="26"/>
        </w:rPr>
        <w:t>ПОСТАНОВЛЯЮ:</w:t>
      </w:r>
    </w:p>
    <w:p w:rsidR="000C7EE9" w:rsidRPr="000C7EE9" w:rsidRDefault="000C7EE9" w:rsidP="00A83D72">
      <w:pPr>
        <w:autoSpaceDE w:val="0"/>
        <w:autoSpaceDN w:val="0"/>
        <w:adjustRightInd w:val="0"/>
        <w:spacing w:after="0" w:line="240" w:lineRule="auto"/>
        <w:ind w:firstLine="708"/>
        <w:jc w:val="both"/>
        <w:rPr>
          <w:rFonts w:ascii="Times New Roman" w:hAnsi="Times New Roman" w:cs="Times New Roman"/>
          <w:sz w:val="26"/>
          <w:szCs w:val="26"/>
        </w:rPr>
      </w:pPr>
    </w:p>
    <w:p w:rsidR="00546FCD" w:rsidRPr="000C7EE9" w:rsidRDefault="00546FCD" w:rsidP="00A83D72">
      <w:pPr>
        <w:autoSpaceDE w:val="0"/>
        <w:autoSpaceDN w:val="0"/>
        <w:adjustRightInd w:val="0"/>
        <w:spacing w:after="0" w:line="240" w:lineRule="auto"/>
        <w:ind w:firstLine="708"/>
        <w:jc w:val="both"/>
        <w:rPr>
          <w:rFonts w:ascii="Times New Roman" w:hAnsi="Times New Roman" w:cs="Times New Roman"/>
          <w:sz w:val="26"/>
          <w:szCs w:val="26"/>
        </w:rPr>
      </w:pPr>
      <w:r w:rsidRPr="000C7EE9">
        <w:rPr>
          <w:rFonts w:ascii="Times New Roman" w:hAnsi="Times New Roman" w:cs="Times New Roman"/>
          <w:sz w:val="26"/>
          <w:szCs w:val="26"/>
        </w:rPr>
        <w:t>1.Утвердить административный регламент предоставления муниципальной</w:t>
      </w:r>
      <w:r w:rsidR="00A83D72" w:rsidRPr="000C7EE9">
        <w:rPr>
          <w:rFonts w:ascii="Times New Roman" w:hAnsi="Times New Roman" w:cs="Times New Roman"/>
          <w:sz w:val="26"/>
          <w:szCs w:val="26"/>
        </w:rPr>
        <w:t xml:space="preserve"> </w:t>
      </w:r>
      <w:r w:rsidRPr="000C7EE9">
        <w:rPr>
          <w:rFonts w:ascii="Times New Roman" w:hAnsi="Times New Roman" w:cs="Times New Roman"/>
          <w:sz w:val="26"/>
          <w:szCs w:val="26"/>
        </w:rPr>
        <w:t xml:space="preserve">услуги «Совершение нотариальных действий администрацией сельского поселения сумона </w:t>
      </w:r>
      <w:r w:rsidR="00CA7603" w:rsidRPr="000C7EE9">
        <w:rPr>
          <w:rFonts w:ascii="Times New Roman" w:hAnsi="Times New Roman" w:cs="Times New Roman"/>
          <w:sz w:val="26"/>
          <w:szCs w:val="26"/>
        </w:rPr>
        <w:t>Хадынский</w:t>
      </w:r>
      <w:r w:rsidRPr="000C7EE9">
        <w:rPr>
          <w:rFonts w:ascii="Times New Roman" w:hAnsi="Times New Roman" w:cs="Times New Roman"/>
          <w:sz w:val="26"/>
          <w:szCs w:val="26"/>
        </w:rPr>
        <w:t xml:space="preserve"> Пий – Хемского кожууна  Республики Тыва».</w:t>
      </w:r>
    </w:p>
    <w:p w:rsidR="00546FCD" w:rsidRPr="000C7EE9" w:rsidRDefault="00546FCD" w:rsidP="00A83D72">
      <w:pPr>
        <w:autoSpaceDE w:val="0"/>
        <w:autoSpaceDN w:val="0"/>
        <w:adjustRightInd w:val="0"/>
        <w:spacing w:after="0" w:line="240" w:lineRule="auto"/>
        <w:ind w:firstLine="708"/>
        <w:jc w:val="both"/>
        <w:rPr>
          <w:rFonts w:ascii="Times New Roman" w:hAnsi="Times New Roman" w:cs="Times New Roman"/>
          <w:sz w:val="26"/>
          <w:szCs w:val="26"/>
        </w:rPr>
      </w:pPr>
      <w:r w:rsidRPr="000C7EE9">
        <w:rPr>
          <w:rFonts w:ascii="Times New Roman" w:hAnsi="Times New Roman" w:cs="Times New Roman"/>
          <w:sz w:val="26"/>
          <w:szCs w:val="26"/>
        </w:rPr>
        <w:t xml:space="preserve">2. </w:t>
      </w:r>
      <w:proofErr w:type="gramStart"/>
      <w:r w:rsidRPr="000C7EE9">
        <w:rPr>
          <w:rFonts w:ascii="Times New Roman" w:hAnsi="Times New Roman" w:cs="Times New Roman"/>
          <w:sz w:val="26"/>
          <w:szCs w:val="26"/>
        </w:rPr>
        <w:t>Разместить информацию</w:t>
      </w:r>
      <w:proofErr w:type="gramEnd"/>
      <w:r w:rsidRPr="000C7EE9">
        <w:rPr>
          <w:rFonts w:ascii="Times New Roman" w:hAnsi="Times New Roman" w:cs="Times New Roman"/>
          <w:sz w:val="26"/>
          <w:szCs w:val="26"/>
        </w:rPr>
        <w:t xml:space="preserve"> о предоставляемой муниципальной услуге</w:t>
      </w:r>
      <w:r w:rsidR="00CA7603" w:rsidRPr="000C7EE9">
        <w:rPr>
          <w:rFonts w:ascii="Times New Roman" w:hAnsi="Times New Roman" w:cs="Times New Roman"/>
          <w:sz w:val="26"/>
          <w:szCs w:val="26"/>
        </w:rPr>
        <w:t xml:space="preserve"> </w:t>
      </w:r>
      <w:r w:rsidRPr="000C7EE9">
        <w:rPr>
          <w:rFonts w:ascii="Times New Roman" w:hAnsi="Times New Roman" w:cs="Times New Roman"/>
          <w:sz w:val="26"/>
          <w:szCs w:val="26"/>
        </w:rPr>
        <w:t>администрацией сельского поселения на официальном сайте в сети «Интернет».</w:t>
      </w:r>
    </w:p>
    <w:p w:rsidR="00546FCD" w:rsidRPr="000C7EE9" w:rsidRDefault="00546FCD" w:rsidP="00A83D72">
      <w:pPr>
        <w:autoSpaceDE w:val="0"/>
        <w:autoSpaceDN w:val="0"/>
        <w:adjustRightInd w:val="0"/>
        <w:spacing w:after="0" w:line="240" w:lineRule="auto"/>
        <w:ind w:firstLine="708"/>
        <w:jc w:val="both"/>
        <w:rPr>
          <w:rFonts w:ascii="Times New Roman" w:hAnsi="Times New Roman" w:cs="Times New Roman"/>
          <w:sz w:val="26"/>
          <w:szCs w:val="26"/>
        </w:rPr>
      </w:pPr>
      <w:r w:rsidRPr="000C7EE9">
        <w:rPr>
          <w:rFonts w:ascii="Times New Roman" w:hAnsi="Times New Roman" w:cs="Times New Roman"/>
          <w:sz w:val="26"/>
          <w:szCs w:val="26"/>
        </w:rPr>
        <w:t>3. Опубликовать данное постановление на официальном сайте</w:t>
      </w:r>
      <w:r w:rsidR="00CA7603" w:rsidRPr="000C7EE9">
        <w:rPr>
          <w:rFonts w:ascii="Times New Roman" w:hAnsi="Times New Roman" w:cs="Times New Roman"/>
          <w:sz w:val="26"/>
          <w:szCs w:val="26"/>
        </w:rPr>
        <w:t xml:space="preserve"> </w:t>
      </w:r>
      <w:r w:rsidRPr="000C7EE9">
        <w:rPr>
          <w:rFonts w:ascii="Times New Roman" w:hAnsi="Times New Roman" w:cs="Times New Roman"/>
          <w:sz w:val="26"/>
          <w:szCs w:val="26"/>
        </w:rPr>
        <w:t xml:space="preserve">администрации сельского поселения сумона </w:t>
      </w:r>
      <w:r w:rsidR="00CA7603" w:rsidRPr="000C7EE9">
        <w:rPr>
          <w:rFonts w:ascii="Times New Roman" w:hAnsi="Times New Roman" w:cs="Times New Roman"/>
          <w:sz w:val="26"/>
          <w:szCs w:val="26"/>
        </w:rPr>
        <w:t xml:space="preserve">Хадынский </w:t>
      </w:r>
      <w:r w:rsidRPr="000C7EE9">
        <w:rPr>
          <w:rFonts w:ascii="Times New Roman" w:hAnsi="Times New Roman" w:cs="Times New Roman"/>
          <w:sz w:val="26"/>
          <w:szCs w:val="26"/>
        </w:rPr>
        <w:t>Пий – Хемского кожууна Республики Тыва и разместить на</w:t>
      </w:r>
      <w:r w:rsidR="00CA7603" w:rsidRPr="000C7EE9">
        <w:rPr>
          <w:rFonts w:ascii="Times New Roman" w:hAnsi="Times New Roman" w:cs="Times New Roman"/>
          <w:sz w:val="26"/>
          <w:szCs w:val="26"/>
        </w:rPr>
        <w:t xml:space="preserve"> </w:t>
      </w:r>
      <w:r w:rsidRPr="000C7EE9">
        <w:rPr>
          <w:rFonts w:ascii="Times New Roman" w:hAnsi="Times New Roman" w:cs="Times New Roman"/>
          <w:sz w:val="26"/>
          <w:szCs w:val="26"/>
        </w:rPr>
        <w:t>информационных стендах сельского поселения согласно Уставу сельского</w:t>
      </w:r>
      <w:r w:rsidR="00CA7603" w:rsidRPr="000C7EE9">
        <w:rPr>
          <w:rFonts w:ascii="Times New Roman" w:hAnsi="Times New Roman" w:cs="Times New Roman"/>
          <w:sz w:val="26"/>
          <w:szCs w:val="26"/>
        </w:rPr>
        <w:t xml:space="preserve"> </w:t>
      </w:r>
      <w:r w:rsidRPr="000C7EE9">
        <w:rPr>
          <w:rFonts w:ascii="Times New Roman" w:hAnsi="Times New Roman" w:cs="Times New Roman"/>
          <w:sz w:val="26"/>
          <w:szCs w:val="26"/>
        </w:rPr>
        <w:t>поселения.</w:t>
      </w:r>
    </w:p>
    <w:p w:rsidR="00546FCD" w:rsidRPr="000C7EE9" w:rsidRDefault="00546FCD" w:rsidP="00A83D72">
      <w:pPr>
        <w:autoSpaceDE w:val="0"/>
        <w:autoSpaceDN w:val="0"/>
        <w:adjustRightInd w:val="0"/>
        <w:spacing w:after="0" w:line="240" w:lineRule="auto"/>
        <w:ind w:firstLine="708"/>
        <w:jc w:val="both"/>
        <w:rPr>
          <w:rFonts w:ascii="Times New Roman" w:hAnsi="Times New Roman" w:cs="Times New Roman"/>
          <w:sz w:val="26"/>
          <w:szCs w:val="26"/>
        </w:rPr>
      </w:pPr>
      <w:r w:rsidRPr="000C7EE9">
        <w:rPr>
          <w:rFonts w:ascii="Times New Roman" w:hAnsi="Times New Roman" w:cs="Times New Roman"/>
          <w:sz w:val="26"/>
          <w:szCs w:val="26"/>
        </w:rPr>
        <w:t>4. Настоящие постановление вступает в силу со дня его официального</w:t>
      </w:r>
      <w:r w:rsidR="00A83D72" w:rsidRPr="000C7EE9">
        <w:rPr>
          <w:rFonts w:ascii="Times New Roman" w:hAnsi="Times New Roman" w:cs="Times New Roman"/>
          <w:sz w:val="26"/>
          <w:szCs w:val="26"/>
        </w:rPr>
        <w:t xml:space="preserve"> </w:t>
      </w:r>
      <w:r w:rsidRPr="000C7EE9">
        <w:rPr>
          <w:rFonts w:ascii="Times New Roman" w:hAnsi="Times New Roman" w:cs="Times New Roman"/>
          <w:sz w:val="26"/>
          <w:szCs w:val="26"/>
        </w:rPr>
        <w:t>обнародования.</w:t>
      </w:r>
    </w:p>
    <w:p w:rsidR="00546FCD" w:rsidRPr="000C7EE9" w:rsidRDefault="00546FCD" w:rsidP="00CA7603">
      <w:pPr>
        <w:autoSpaceDE w:val="0"/>
        <w:autoSpaceDN w:val="0"/>
        <w:adjustRightInd w:val="0"/>
        <w:spacing w:after="0" w:line="240" w:lineRule="auto"/>
        <w:jc w:val="both"/>
        <w:rPr>
          <w:rFonts w:ascii="Times New Roman" w:hAnsi="Times New Roman" w:cs="Times New Roman"/>
          <w:sz w:val="26"/>
          <w:szCs w:val="26"/>
        </w:rPr>
      </w:pPr>
    </w:p>
    <w:p w:rsidR="00546FCD" w:rsidRPr="000C7EE9" w:rsidRDefault="00546FCD" w:rsidP="00CA7603">
      <w:pPr>
        <w:autoSpaceDE w:val="0"/>
        <w:autoSpaceDN w:val="0"/>
        <w:adjustRightInd w:val="0"/>
        <w:spacing w:after="0" w:line="240" w:lineRule="auto"/>
        <w:jc w:val="both"/>
        <w:rPr>
          <w:rFonts w:ascii="Times New Roman" w:hAnsi="Times New Roman" w:cs="Times New Roman"/>
          <w:sz w:val="26"/>
          <w:szCs w:val="26"/>
        </w:rPr>
      </w:pPr>
    </w:p>
    <w:p w:rsidR="00546FCD" w:rsidRPr="000C7EE9" w:rsidRDefault="00546FCD" w:rsidP="00CA7603">
      <w:pPr>
        <w:autoSpaceDE w:val="0"/>
        <w:autoSpaceDN w:val="0"/>
        <w:adjustRightInd w:val="0"/>
        <w:spacing w:after="0" w:line="240" w:lineRule="auto"/>
        <w:jc w:val="both"/>
        <w:rPr>
          <w:rFonts w:ascii="Times New Roman" w:hAnsi="Times New Roman" w:cs="Times New Roman"/>
          <w:sz w:val="26"/>
          <w:szCs w:val="26"/>
        </w:rPr>
      </w:pPr>
    </w:p>
    <w:p w:rsidR="0061087F" w:rsidRPr="000C7EE9" w:rsidRDefault="00546FCD" w:rsidP="00CA7603">
      <w:pPr>
        <w:autoSpaceDE w:val="0"/>
        <w:autoSpaceDN w:val="0"/>
        <w:adjustRightInd w:val="0"/>
        <w:spacing w:after="0" w:line="240" w:lineRule="auto"/>
        <w:jc w:val="both"/>
        <w:rPr>
          <w:rFonts w:ascii="Times New Roman" w:hAnsi="Times New Roman" w:cs="Times New Roman"/>
          <w:sz w:val="26"/>
          <w:szCs w:val="26"/>
        </w:rPr>
      </w:pPr>
      <w:r w:rsidRPr="000C7EE9">
        <w:rPr>
          <w:rFonts w:ascii="Times New Roman" w:hAnsi="Times New Roman" w:cs="Times New Roman"/>
          <w:sz w:val="26"/>
          <w:szCs w:val="26"/>
        </w:rPr>
        <w:t>И. о. председателя администрации</w:t>
      </w:r>
    </w:p>
    <w:p w:rsidR="00A83D72" w:rsidRDefault="0061087F" w:rsidP="00A83D72">
      <w:pPr>
        <w:autoSpaceDE w:val="0"/>
        <w:autoSpaceDN w:val="0"/>
        <w:adjustRightInd w:val="0"/>
        <w:spacing w:after="0" w:line="240" w:lineRule="auto"/>
        <w:jc w:val="both"/>
        <w:rPr>
          <w:rFonts w:ascii="Times New Roman" w:hAnsi="Times New Roman" w:cs="Times New Roman"/>
          <w:sz w:val="28"/>
          <w:szCs w:val="28"/>
        </w:rPr>
      </w:pPr>
      <w:proofErr w:type="spellStart"/>
      <w:r w:rsidRPr="000C7EE9">
        <w:rPr>
          <w:rFonts w:ascii="Times New Roman" w:hAnsi="Times New Roman" w:cs="Times New Roman"/>
          <w:sz w:val="26"/>
          <w:szCs w:val="26"/>
        </w:rPr>
        <w:t>сумона</w:t>
      </w:r>
      <w:proofErr w:type="spellEnd"/>
      <w:r w:rsidRPr="000C7EE9">
        <w:rPr>
          <w:rFonts w:ascii="Times New Roman" w:hAnsi="Times New Roman" w:cs="Times New Roman"/>
          <w:sz w:val="26"/>
          <w:szCs w:val="26"/>
        </w:rPr>
        <w:t xml:space="preserve"> </w:t>
      </w:r>
      <w:proofErr w:type="spellStart"/>
      <w:r w:rsidRPr="000C7EE9">
        <w:rPr>
          <w:rFonts w:ascii="Times New Roman" w:hAnsi="Times New Roman" w:cs="Times New Roman"/>
          <w:sz w:val="26"/>
          <w:szCs w:val="26"/>
        </w:rPr>
        <w:t>Хадынский</w:t>
      </w:r>
      <w:proofErr w:type="spellEnd"/>
      <w:r w:rsidR="00546FCD" w:rsidRPr="000C7EE9">
        <w:rPr>
          <w:rFonts w:ascii="Times New Roman" w:hAnsi="Times New Roman" w:cs="Times New Roman"/>
          <w:sz w:val="26"/>
          <w:szCs w:val="26"/>
        </w:rPr>
        <w:t xml:space="preserve">:           </w:t>
      </w:r>
      <w:r w:rsidRPr="000C7EE9">
        <w:rPr>
          <w:rFonts w:ascii="Times New Roman" w:hAnsi="Times New Roman" w:cs="Times New Roman"/>
          <w:sz w:val="26"/>
          <w:szCs w:val="26"/>
        </w:rPr>
        <w:t xml:space="preserve">                             </w:t>
      </w:r>
      <w:r w:rsidR="00A83D72" w:rsidRPr="000C7EE9">
        <w:rPr>
          <w:rFonts w:ascii="Times New Roman" w:hAnsi="Times New Roman" w:cs="Times New Roman"/>
          <w:sz w:val="26"/>
          <w:szCs w:val="26"/>
        </w:rPr>
        <w:t xml:space="preserve">      </w:t>
      </w:r>
      <w:r w:rsidR="000C7EE9">
        <w:rPr>
          <w:rFonts w:ascii="Times New Roman" w:hAnsi="Times New Roman" w:cs="Times New Roman"/>
          <w:sz w:val="26"/>
          <w:szCs w:val="26"/>
        </w:rPr>
        <w:tab/>
      </w:r>
      <w:r w:rsidR="00A83D72" w:rsidRPr="000C7EE9">
        <w:rPr>
          <w:rFonts w:ascii="Times New Roman" w:hAnsi="Times New Roman" w:cs="Times New Roman"/>
          <w:sz w:val="26"/>
          <w:szCs w:val="26"/>
        </w:rPr>
        <w:t xml:space="preserve">     </w:t>
      </w:r>
      <w:r w:rsidR="00A83D72" w:rsidRPr="000C7EE9">
        <w:rPr>
          <w:rFonts w:ascii="Times New Roman" w:hAnsi="Times New Roman" w:cs="Times New Roman"/>
          <w:sz w:val="26"/>
          <w:szCs w:val="26"/>
        </w:rPr>
        <w:tab/>
      </w:r>
      <w:r w:rsidR="00A83D72" w:rsidRPr="000C7EE9">
        <w:rPr>
          <w:rFonts w:ascii="Times New Roman" w:hAnsi="Times New Roman" w:cs="Times New Roman"/>
          <w:sz w:val="26"/>
          <w:szCs w:val="26"/>
        </w:rPr>
        <w:tab/>
        <w:t xml:space="preserve"> </w:t>
      </w:r>
      <w:r w:rsidRPr="000C7EE9">
        <w:rPr>
          <w:rFonts w:ascii="Times New Roman" w:hAnsi="Times New Roman" w:cs="Times New Roman"/>
          <w:sz w:val="26"/>
          <w:szCs w:val="26"/>
        </w:rPr>
        <w:t xml:space="preserve">А.А. </w:t>
      </w:r>
      <w:proofErr w:type="spellStart"/>
      <w:r w:rsidRPr="000C7EE9">
        <w:rPr>
          <w:rFonts w:ascii="Times New Roman" w:hAnsi="Times New Roman" w:cs="Times New Roman"/>
          <w:sz w:val="26"/>
          <w:szCs w:val="26"/>
        </w:rPr>
        <w:t>Манчык-оол</w:t>
      </w:r>
      <w:proofErr w:type="spellEnd"/>
      <w:r w:rsidR="00A83D72">
        <w:rPr>
          <w:rFonts w:ascii="Times New Roman" w:hAnsi="Times New Roman" w:cs="Times New Roman"/>
          <w:sz w:val="28"/>
          <w:szCs w:val="28"/>
        </w:rPr>
        <w:br w:type="page"/>
      </w:r>
    </w:p>
    <w:p w:rsidR="00546FCD" w:rsidRPr="000C7EE9" w:rsidRDefault="00546FCD" w:rsidP="000C7EE9">
      <w:pPr>
        <w:autoSpaceDE w:val="0"/>
        <w:autoSpaceDN w:val="0"/>
        <w:adjustRightInd w:val="0"/>
        <w:spacing w:after="0" w:line="240" w:lineRule="auto"/>
        <w:contextualSpacing/>
        <w:jc w:val="right"/>
        <w:rPr>
          <w:rFonts w:ascii="Times New Roman" w:hAnsi="Times New Roman" w:cs="Times New Roman"/>
          <w:sz w:val="24"/>
          <w:szCs w:val="24"/>
        </w:rPr>
      </w:pPr>
      <w:r w:rsidRPr="000C7EE9">
        <w:rPr>
          <w:rFonts w:ascii="Times New Roman" w:hAnsi="Times New Roman" w:cs="Times New Roman"/>
          <w:sz w:val="24"/>
          <w:szCs w:val="24"/>
        </w:rPr>
        <w:lastRenderedPageBreak/>
        <w:t xml:space="preserve"> УТВЕРЖДЕНО</w:t>
      </w:r>
    </w:p>
    <w:p w:rsidR="00546FCD" w:rsidRPr="000C7EE9" w:rsidRDefault="00546FCD" w:rsidP="000C7EE9">
      <w:pPr>
        <w:autoSpaceDE w:val="0"/>
        <w:autoSpaceDN w:val="0"/>
        <w:adjustRightInd w:val="0"/>
        <w:spacing w:after="0" w:line="240" w:lineRule="auto"/>
        <w:contextualSpacing/>
        <w:jc w:val="right"/>
        <w:rPr>
          <w:rFonts w:ascii="Times New Roman" w:hAnsi="Times New Roman" w:cs="Times New Roman"/>
          <w:sz w:val="24"/>
          <w:szCs w:val="24"/>
        </w:rPr>
      </w:pPr>
      <w:r w:rsidRPr="000C7EE9">
        <w:rPr>
          <w:rFonts w:ascii="Times New Roman" w:hAnsi="Times New Roman" w:cs="Times New Roman"/>
          <w:sz w:val="24"/>
          <w:szCs w:val="24"/>
        </w:rPr>
        <w:t>постановлением администрации</w:t>
      </w:r>
    </w:p>
    <w:p w:rsidR="00546FCD" w:rsidRPr="000C7EE9" w:rsidRDefault="00546FCD" w:rsidP="000C7EE9">
      <w:pPr>
        <w:autoSpaceDE w:val="0"/>
        <w:autoSpaceDN w:val="0"/>
        <w:adjustRightInd w:val="0"/>
        <w:spacing w:after="0" w:line="240" w:lineRule="auto"/>
        <w:contextualSpacing/>
        <w:jc w:val="right"/>
        <w:rPr>
          <w:rFonts w:ascii="Times New Roman" w:hAnsi="Times New Roman" w:cs="Times New Roman"/>
          <w:sz w:val="24"/>
          <w:szCs w:val="24"/>
        </w:rPr>
      </w:pPr>
      <w:r w:rsidRPr="000C7EE9">
        <w:rPr>
          <w:rFonts w:ascii="Times New Roman" w:hAnsi="Times New Roman" w:cs="Times New Roman"/>
          <w:sz w:val="24"/>
          <w:szCs w:val="24"/>
        </w:rPr>
        <w:t xml:space="preserve"> сельского поселения </w:t>
      </w:r>
    </w:p>
    <w:p w:rsidR="00546FCD" w:rsidRPr="000C7EE9" w:rsidRDefault="00546FCD" w:rsidP="000C7EE9">
      <w:pPr>
        <w:autoSpaceDE w:val="0"/>
        <w:autoSpaceDN w:val="0"/>
        <w:adjustRightInd w:val="0"/>
        <w:spacing w:after="0" w:line="240" w:lineRule="auto"/>
        <w:contextualSpacing/>
        <w:jc w:val="right"/>
        <w:rPr>
          <w:rFonts w:ascii="Times New Roman" w:hAnsi="Times New Roman" w:cs="Times New Roman"/>
          <w:sz w:val="24"/>
          <w:szCs w:val="24"/>
        </w:rPr>
      </w:pPr>
      <w:proofErr w:type="spellStart"/>
      <w:r w:rsidRPr="000C7EE9">
        <w:rPr>
          <w:rFonts w:ascii="Times New Roman" w:hAnsi="Times New Roman" w:cs="Times New Roman"/>
          <w:sz w:val="24"/>
          <w:szCs w:val="24"/>
        </w:rPr>
        <w:t>сумона</w:t>
      </w:r>
      <w:proofErr w:type="spellEnd"/>
      <w:r w:rsidRPr="000C7EE9">
        <w:rPr>
          <w:rFonts w:ascii="Times New Roman" w:hAnsi="Times New Roman" w:cs="Times New Roman"/>
          <w:sz w:val="24"/>
          <w:szCs w:val="24"/>
        </w:rPr>
        <w:t xml:space="preserve"> </w:t>
      </w:r>
      <w:proofErr w:type="spellStart"/>
      <w:r w:rsidR="0061087F" w:rsidRPr="000C7EE9">
        <w:rPr>
          <w:rFonts w:ascii="Times New Roman" w:hAnsi="Times New Roman" w:cs="Times New Roman"/>
          <w:sz w:val="24"/>
          <w:szCs w:val="24"/>
        </w:rPr>
        <w:t>Хадынский</w:t>
      </w:r>
      <w:proofErr w:type="spellEnd"/>
      <w:r w:rsidRPr="000C7EE9">
        <w:rPr>
          <w:rFonts w:ascii="Times New Roman" w:hAnsi="Times New Roman" w:cs="Times New Roman"/>
          <w:sz w:val="24"/>
          <w:szCs w:val="24"/>
        </w:rPr>
        <w:t xml:space="preserve"> </w:t>
      </w:r>
    </w:p>
    <w:p w:rsidR="00546FCD" w:rsidRPr="000C7EE9" w:rsidRDefault="00F15C46" w:rsidP="000C7EE9">
      <w:pPr>
        <w:autoSpaceDE w:val="0"/>
        <w:autoSpaceDN w:val="0"/>
        <w:adjustRightInd w:val="0"/>
        <w:spacing w:after="0" w:line="240" w:lineRule="auto"/>
        <w:contextualSpacing/>
        <w:jc w:val="right"/>
        <w:rPr>
          <w:rFonts w:ascii="Times New Roman" w:hAnsi="Times New Roman" w:cs="Times New Roman"/>
          <w:sz w:val="24"/>
          <w:szCs w:val="24"/>
        </w:rPr>
      </w:pPr>
      <w:r w:rsidRPr="000C7EE9">
        <w:rPr>
          <w:rFonts w:ascii="Times New Roman" w:hAnsi="Times New Roman" w:cs="Times New Roman"/>
          <w:sz w:val="24"/>
          <w:szCs w:val="24"/>
        </w:rPr>
        <w:t>от 01.08.2019 года № 36</w:t>
      </w:r>
    </w:p>
    <w:p w:rsidR="00A83D72" w:rsidRDefault="00A83D72" w:rsidP="000C7EE9">
      <w:pPr>
        <w:autoSpaceDE w:val="0"/>
        <w:autoSpaceDN w:val="0"/>
        <w:adjustRightInd w:val="0"/>
        <w:spacing w:after="0" w:line="240" w:lineRule="auto"/>
        <w:contextualSpacing/>
        <w:jc w:val="center"/>
        <w:rPr>
          <w:rFonts w:ascii="Times New Roman" w:hAnsi="Times New Roman" w:cs="Times New Roman"/>
          <w:bCs/>
          <w:sz w:val="28"/>
          <w:szCs w:val="28"/>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Административный регламент</w:t>
      </w: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 xml:space="preserve">предоставления муниципальной услуги «Совершение </w:t>
      </w:r>
      <w:proofErr w:type="gramStart"/>
      <w:r w:rsidRPr="000C7EE9">
        <w:rPr>
          <w:rFonts w:ascii="Times New Roman" w:hAnsi="Times New Roman" w:cs="Times New Roman"/>
          <w:b/>
          <w:bCs/>
          <w:sz w:val="24"/>
          <w:szCs w:val="24"/>
        </w:rPr>
        <w:t>нотариальных</w:t>
      </w:r>
      <w:proofErr w:type="gramEnd"/>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 xml:space="preserve">действий администрацией сельского поселения  </w:t>
      </w:r>
      <w:proofErr w:type="spellStart"/>
      <w:r w:rsidRPr="000C7EE9">
        <w:rPr>
          <w:rFonts w:ascii="Times New Roman" w:hAnsi="Times New Roman" w:cs="Times New Roman"/>
          <w:b/>
          <w:bCs/>
          <w:sz w:val="24"/>
          <w:szCs w:val="24"/>
        </w:rPr>
        <w:t>су</w:t>
      </w:r>
      <w:r w:rsidR="00B856B1" w:rsidRPr="000C7EE9">
        <w:rPr>
          <w:rFonts w:ascii="Times New Roman" w:hAnsi="Times New Roman" w:cs="Times New Roman"/>
          <w:b/>
          <w:bCs/>
          <w:sz w:val="24"/>
          <w:szCs w:val="24"/>
        </w:rPr>
        <w:t>м</w:t>
      </w:r>
      <w:r w:rsidR="0061087F" w:rsidRPr="000C7EE9">
        <w:rPr>
          <w:rFonts w:ascii="Times New Roman" w:hAnsi="Times New Roman" w:cs="Times New Roman"/>
          <w:b/>
          <w:bCs/>
          <w:sz w:val="24"/>
          <w:szCs w:val="24"/>
        </w:rPr>
        <w:t>она</w:t>
      </w:r>
      <w:proofErr w:type="spellEnd"/>
      <w:r w:rsidR="0061087F" w:rsidRPr="000C7EE9">
        <w:rPr>
          <w:rFonts w:ascii="Times New Roman" w:hAnsi="Times New Roman" w:cs="Times New Roman"/>
          <w:b/>
          <w:bCs/>
          <w:sz w:val="24"/>
          <w:szCs w:val="24"/>
        </w:rPr>
        <w:t xml:space="preserve"> </w:t>
      </w:r>
      <w:proofErr w:type="spellStart"/>
      <w:r w:rsidR="0061087F" w:rsidRPr="000C7EE9">
        <w:rPr>
          <w:rFonts w:ascii="Times New Roman" w:hAnsi="Times New Roman" w:cs="Times New Roman"/>
          <w:b/>
          <w:bCs/>
          <w:sz w:val="24"/>
          <w:szCs w:val="24"/>
        </w:rPr>
        <w:t>Хадынский</w:t>
      </w:r>
      <w:proofErr w:type="spellEnd"/>
      <w:r w:rsidR="0061087F" w:rsidRPr="000C7EE9">
        <w:rPr>
          <w:rFonts w:ascii="Times New Roman" w:hAnsi="Times New Roman" w:cs="Times New Roman"/>
          <w:b/>
          <w:bCs/>
          <w:sz w:val="24"/>
          <w:szCs w:val="24"/>
        </w:rPr>
        <w:t xml:space="preserve"> </w:t>
      </w:r>
      <w:r w:rsidR="00A83D72" w:rsidRPr="000C7EE9">
        <w:rPr>
          <w:rFonts w:ascii="Times New Roman" w:hAnsi="Times New Roman" w:cs="Times New Roman"/>
          <w:b/>
          <w:bCs/>
          <w:sz w:val="24"/>
          <w:szCs w:val="24"/>
        </w:rPr>
        <w:br/>
        <w:t xml:space="preserve">Пий – Хемского кожууна </w:t>
      </w:r>
      <w:r w:rsidRPr="000C7EE9">
        <w:rPr>
          <w:rFonts w:ascii="Times New Roman" w:hAnsi="Times New Roman" w:cs="Times New Roman"/>
          <w:b/>
          <w:bCs/>
          <w:sz w:val="24"/>
          <w:szCs w:val="24"/>
        </w:rPr>
        <w:t>Республики Тыва»</w:t>
      </w:r>
    </w:p>
    <w:p w:rsidR="004F0EAE" w:rsidRPr="000C7EE9" w:rsidRDefault="004F0EAE" w:rsidP="000C7EE9">
      <w:pPr>
        <w:autoSpaceDE w:val="0"/>
        <w:autoSpaceDN w:val="0"/>
        <w:adjustRightInd w:val="0"/>
        <w:spacing w:after="0" w:line="240" w:lineRule="auto"/>
        <w:contextualSpacing/>
        <w:jc w:val="center"/>
        <w:rPr>
          <w:rFonts w:ascii="Times New Roman" w:hAnsi="Times New Roman" w:cs="Times New Roman"/>
          <w:bCs/>
          <w:sz w:val="24"/>
          <w:szCs w:val="24"/>
        </w:rPr>
      </w:pPr>
    </w:p>
    <w:p w:rsidR="00546FCD" w:rsidRPr="000C7EE9" w:rsidRDefault="00A83D72"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I. Общие положения</w:t>
      </w:r>
    </w:p>
    <w:p w:rsidR="00A83D72" w:rsidRPr="000C7EE9" w:rsidRDefault="00A83D72" w:rsidP="000C7EE9">
      <w:pPr>
        <w:autoSpaceDE w:val="0"/>
        <w:autoSpaceDN w:val="0"/>
        <w:adjustRightInd w:val="0"/>
        <w:spacing w:after="0" w:line="240" w:lineRule="auto"/>
        <w:contextualSpacing/>
        <w:jc w:val="center"/>
        <w:rPr>
          <w:rFonts w:ascii="Times New Roman" w:hAnsi="Times New Roman" w:cs="Times New Roman"/>
          <w:b/>
          <w:bCs/>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Предмет регулирования</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1. Настоящий административный регламент устанавливает порядок и</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стандарт предоставления му</w:t>
      </w:r>
      <w:r w:rsidR="0061087F" w:rsidRPr="000C7EE9">
        <w:rPr>
          <w:rFonts w:ascii="Times New Roman" w:hAnsi="Times New Roman" w:cs="Times New Roman"/>
          <w:sz w:val="24"/>
          <w:szCs w:val="24"/>
        </w:rPr>
        <w:t>ниципальной услуги «Совершение н</w:t>
      </w:r>
      <w:r w:rsidRPr="000C7EE9">
        <w:rPr>
          <w:rFonts w:ascii="Times New Roman" w:hAnsi="Times New Roman" w:cs="Times New Roman"/>
          <w:sz w:val="24"/>
          <w:szCs w:val="24"/>
        </w:rPr>
        <w:t>отариальных</w:t>
      </w:r>
      <w:r w:rsidR="00A83D72" w:rsidRPr="000C7EE9">
        <w:rPr>
          <w:rFonts w:ascii="Times New Roman" w:hAnsi="Times New Roman" w:cs="Times New Roman"/>
          <w:sz w:val="24"/>
          <w:szCs w:val="24"/>
        </w:rPr>
        <w:t xml:space="preserve"> </w:t>
      </w:r>
      <w:r w:rsidRPr="000C7EE9">
        <w:rPr>
          <w:rFonts w:ascii="Times New Roman" w:hAnsi="Times New Roman" w:cs="Times New Roman"/>
          <w:sz w:val="24"/>
          <w:szCs w:val="24"/>
        </w:rPr>
        <w:t>действий адми</w:t>
      </w:r>
      <w:r w:rsidR="00A83D72" w:rsidRPr="000C7EE9">
        <w:rPr>
          <w:rFonts w:ascii="Times New Roman" w:hAnsi="Times New Roman" w:cs="Times New Roman"/>
          <w:sz w:val="24"/>
          <w:szCs w:val="24"/>
        </w:rPr>
        <w:t xml:space="preserve">нистрацией сельского поселения </w:t>
      </w:r>
      <w:proofErr w:type="spellStart"/>
      <w:r w:rsidR="0061087F" w:rsidRPr="000C7EE9">
        <w:rPr>
          <w:rFonts w:ascii="Times New Roman" w:hAnsi="Times New Roman" w:cs="Times New Roman"/>
          <w:sz w:val="24"/>
          <w:szCs w:val="24"/>
        </w:rPr>
        <w:t>Хадынский</w:t>
      </w:r>
      <w:proofErr w:type="spellEnd"/>
      <w:r w:rsidR="00A83D72" w:rsidRPr="000C7EE9">
        <w:rPr>
          <w:rFonts w:ascii="Times New Roman" w:hAnsi="Times New Roman" w:cs="Times New Roman"/>
          <w:sz w:val="24"/>
          <w:szCs w:val="24"/>
        </w:rPr>
        <w:t xml:space="preserve"> </w:t>
      </w:r>
      <w:r w:rsidR="00A83D72" w:rsidRPr="000C7EE9">
        <w:rPr>
          <w:rFonts w:ascii="Times New Roman" w:hAnsi="Times New Roman" w:cs="Times New Roman"/>
          <w:bCs/>
          <w:sz w:val="24"/>
          <w:szCs w:val="24"/>
        </w:rPr>
        <w:t xml:space="preserve">Пий – </w:t>
      </w:r>
      <w:proofErr w:type="spellStart"/>
      <w:r w:rsidR="00A83D72" w:rsidRPr="000C7EE9">
        <w:rPr>
          <w:rFonts w:ascii="Times New Roman" w:hAnsi="Times New Roman" w:cs="Times New Roman"/>
          <w:bCs/>
          <w:sz w:val="24"/>
          <w:szCs w:val="24"/>
        </w:rPr>
        <w:t>Хемского</w:t>
      </w:r>
      <w:proofErr w:type="spellEnd"/>
      <w:r w:rsidR="00A83D72" w:rsidRPr="000C7EE9">
        <w:rPr>
          <w:rFonts w:ascii="Times New Roman" w:hAnsi="Times New Roman" w:cs="Times New Roman"/>
          <w:bCs/>
          <w:sz w:val="24"/>
          <w:szCs w:val="24"/>
        </w:rPr>
        <w:t xml:space="preserve"> кожууна Республики Тыва</w:t>
      </w:r>
      <w:r w:rsidRPr="000C7EE9">
        <w:rPr>
          <w:rFonts w:ascii="Times New Roman" w:hAnsi="Times New Roman" w:cs="Times New Roman"/>
          <w:sz w:val="24"/>
          <w:szCs w:val="24"/>
        </w:rPr>
        <w:t>» (далее –</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муниципальная услуга), а также определяет сроки и последовательность</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административных процедур при предоставлении муниципальной услуги.</w:t>
      </w:r>
    </w:p>
    <w:p w:rsidR="00A83D72" w:rsidRPr="000C7EE9" w:rsidRDefault="00A83D72"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Круг заявителей</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2. Заявителями получения муниципальной услуги (далее - Заявитель)</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являются физическое или юридическое лицо либо их уполномоченные</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представители, обратившиеся в администрацию сельского поселения</w:t>
      </w:r>
      <w:r w:rsidR="0061087F" w:rsidRPr="000C7EE9">
        <w:rPr>
          <w:rFonts w:ascii="Times New Roman" w:hAnsi="Times New Roman" w:cs="Times New Roman"/>
          <w:sz w:val="24"/>
          <w:szCs w:val="24"/>
        </w:rPr>
        <w:t xml:space="preserve"> </w:t>
      </w:r>
      <w:r w:rsidR="004F0EAE" w:rsidRPr="000C7EE9">
        <w:rPr>
          <w:rFonts w:ascii="Times New Roman" w:hAnsi="Times New Roman" w:cs="Times New Roman"/>
          <w:sz w:val="24"/>
          <w:szCs w:val="24"/>
        </w:rPr>
        <w:t xml:space="preserve">сумона </w:t>
      </w:r>
      <w:r w:rsidR="0061087F" w:rsidRPr="000C7EE9">
        <w:rPr>
          <w:rFonts w:ascii="Times New Roman" w:hAnsi="Times New Roman" w:cs="Times New Roman"/>
          <w:sz w:val="24"/>
          <w:szCs w:val="24"/>
        </w:rPr>
        <w:t xml:space="preserve">Хадынский </w:t>
      </w:r>
      <w:r w:rsidR="004F0EAE" w:rsidRPr="000C7EE9">
        <w:rPr>
          <w:rFonts w:ascii="Times New Roman" w:hAnsi="Times New Roman" w:cs="Times New Roman"/>
          <w:sz w:val="24"/>
          <w:szCs w:val="24"/>
        </w:rPr>
        <w:t xml:space="preserve"> Пий – Хемского кожууна</w:t>
      </w:r>
      <w:r w:rsidRPr="000C7EE9">
        <w:rPr>
          <w:rFonts w:ascii="Times New Roman" w:hAnsi="Times New Roman" w:cs="Times New Roman"/>
          <w:sz w:val="24"/>
          <w:szCs w:val="24"/>
        </w:rPr>
        <w:t>.</w:t>
      </w:r>
    </w:p>
    <w:p w:rsidR="00A83D72" w:rsidRPr="000C7EE9" w:rsidRDefault="00A83D72"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Требования к порядку информирования о предоставлении</w:t>
      </w:r>
      <w:r w:rsidR="0061087F" w:rsidRPr="000C7EE9">
        <w:rPr>
          <w:rFonts w:ascii="Times New Roman" w:hAnsi="Times New Roman" w:cs="Times New Roman"/>
          <w:b/>
          <w:bCs/>
          <w:sz w:val="24"/>
          <w:szCs w:val="24"/>
        </w:rPr>
        <w:t xml:space="preserve"> </w:t>
      </w:r>
      <w:r w:rsidRPr="000C7EE9">
        <w:rPr>
          <w:rFonts w:ascii="Times New Roman" w:hAnsi="Times New Roman" w:cs="Times New Roman"/>
          <w:b/>
          <w:bCs/>
          <w:sz w:val="24"/>
          <w:szCs w:val="24"/>
        </w:rPr>
        <w:t>муниципальной услуги</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3. Информация о муниципальной услуге предоставляется должностными</w:t>
      </w:r>
      <w:r w:rsidR="00A83D72" w:rsidRPr="000C7EE9">
        <w:rPr>
          <w:rFonts w:ascii="Times New Roman" w:hAnsi="Times New Roman" w:cs="Times New Roman"/>
          <w:sz w:val="24"/>
          <w:szCs w:val="24"/>
        </w:rPr>
        <w:t xml:space="preserve"> </w:t>
      </w:r>
      <w:r w:rsidRPr="000C7EE9">
        <w:rPr>
          <w:rFonts w:ascii="Times New Roman" w:hAnsi="Times New Roman" w:cs="Times New Roman"/>
          <w:sz w:val="24"/>
          <w:szCs w:val="24"/>
        </w:rPr>
        <w:t>лицами администрации сельского поселения</w:t>
      </w:r>
      <w:r w:rsidR="004F0EAE" w:rsidRPr="000C7EE9">
        <w:rPr>
          <w:rFonts w:ascii="Times New Roman" w:hAnsi="Times New Roman" w:cs="Times New Roman"/>
          <w:sz w:val="24"/>
          <w:szCs w:val="24"/>
        </w:rPr>
        <w:t xml:space="preserve"> сумона </w:t>
      </w:r>
      <w:r w:rsidR="0061087F" w:rsidRPr="000C7EE9">
        <w:rPr>
          <w:rFonts w:ascii="Times New Roman" w:hAnsi="Times New Roman" w:cs="Times New Roman"/>
          <w:sz w:val="24"/>
          <w:szCs w:val="24"/>
        </w:rPr>
        <w:t>Хадынский</w:t>
      </w:r>
      <w:r w:rsidRPr="000C7EE9">
        <w:rPr>
          <w:rFonts w:ascii="Times New Roman" w:hAnsi="Times New Roman" w:cs="Times New Roman"/>
          <w:sz w:val="24"/>
          <w:szCs w:val="24"/>
        </w:rPr>
        <w:t>:</w:t>
      </w:r>
    </w:p>
    <w:p w:rsidR="00546FCD" w:rsidRPr="000C7EE9" w:rsidRDefault="004F0EAE"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на личном приё</w:t>
      </w:r>
      <w:r w:rsidR="00546FCD" w:rsidRPr="000C7EE9">
        <w:rPr>
          <w:rFonts w:ascii="Times New Roman" w:hAnsi="Times New Roman" w:cs="Times New Roman"/>
          <w:sz w:val="24"/>
          <w:szCs w:val="24"/>
        </w:rPr>
        <w:t>ме;</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по телефону;</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официальном </w:t>
      </w:r>
      <w:proofErr w:type="gramStart"/>
      <w:r w:rsidRPr="000C7EE9">
        <w:rPr>
          <w:rFonts w:ascii="Times New Roman" w:hAnsi="Times New Roman" w:cs="Times New Roman"/>
          <w:sz w:val="24"/>
          <w:szCs w:val="24"/>
        </w:rPr>
        <w:t>сайте</w:t>
      </w:r>
      <w:proofErr w:type="gramEnd"/>
      <w:r w:rsidRPr="000C7EE9">
        <w:rPr>
          <w:rFonts w:ascii="Times New Roman" w:hAnsi="Times New Roman" w:cs="Times New Roman"/>
          <w:sz w:val="24"/>
          <w:szCs w:val="24"/>
        </w:rPr>
        <w:t xml:space="preserve"> администрации сельского поселения в сети Интернет;</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на информационном стенде в помещении администрации.</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4. Должностные лица администрации при личном приеме граждан или при</w:t>
      </w:r>
      <w:r w:rsidR="00A83D72" w:rsidRPr="000C7EE9">
        <w:rPr>
          <w:rFonts w:ascii="Times New Roman" w:hAnsi="Times New Roman" w:cs="Times New Roman"/>
          <w:sz w:val="24"/>
          <w:szCs w:val="24"/>
        </w:rPr>
        <w:t xml:space="preserve"> </w:t>
      </w:r>
      <w:r w:rsidRPr="000C7EE9">
        <w:rPr>
          <w:rFonts w:ascii="Times New Roman" w:hAnsi="Times New Roman" w:cs="Times New Roman"/>
          <w:sz w:val="24"/>
          <w:szCs w:val="24"/>
        </w:rPr>
        <w:t>обращении их по телефону обязаны подробно и в корректной форме</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информировать обратившихся по всем интересующим их вопросам. Ответ по</w:t>
      </w:r>
      <w:r w:rsidR="00A83D72" w:rsidRPr="000C7EE9">
        <w:rPr>
          <w:rFonts w:ascii="Times New Roman" w:hAnsi="Times New Roman" w:cs="Times New Roman"/>
          <w:sz w:val="24"/>
          <w:szCs w:val="24"/>
        </w:rPr>
        <w:t xml:space="preserve"> </w:t>
      </w:r>
      <w:r w:rsidRPr="000C7EE9">
        <w:rPr>
          <w:rFonts w:ascii="Times New Roman" w:hAnsi="Times New Roman" w:cs="Times New Roman"/>
          <w:sz w:val="24"/>
          <w:szCs w:val="24"/>
        </w:rPr>
        <w:t>телефону должен начинаться с информации о</w:t>
      </w:r>
      <w:r w:rsidR="004F0EAE" w:rsidRPr="000C7EE9">
        <w:rPr>
          <w:rFonts w:ascii="Times New Roman" w:hAnsi="Times New Roman" w:cs="Times New Roman"/>
          <w:sz w:val="24"/>
          <w:szCs w:val="24"/>
        </w:rPr>
        <w:t xml:space="preserve"> наименовании органа, в который </w:t>
      </w:r>
      <w:r w:rsidRPr="000C7EE9">
        <w:rPr>
          <w:rFonts w:ascii="Times New Roman" w:hAnsi="Times New Roman" w:cs="Times New Roman"/>
          <w:sz w:val="24"/>
          <w:szCs w:val="24"/>
        </w:rPr>
        <w:t>позвонил гражданин, фамилии, имени, отче</w:t>
      </w:r>
      <w:r w:rsidR="004F0EAE" w:rsidRPr="000C7EE9">
        <w:rPr>
          <w:rFonts w:ascii="Times New Roman" w:hAnsi="Times New Roman" w:cs="Times New Roman"/>
          <w:sz w:val="24"/>
          <w:szCs w:val="24"/>
        </w:rPr>
        <w:t>стве и должности муниципального с</w:t>
      </w:r>
      <w:r w:rsidRPr="000C7EE9">
        <w:rPr>
          <w:rFonts w:ascii="Times New Roman" w:hAnsi="Times New Roman" w:cs="Times New Roman"/>
          <w:sz w:val="24"/>
          <w:szCs w:val="24"/>
        </w:rPr>
        <w:t>лужащего, принявшего телефонный звонок.</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В случае если для подготовки ответа требуется продолжительное время,</w:t>
      </w:r>
      <w:r w:rsidR="00A83D72" w:rsidRPr="000C7EE9">
        <w:rPr>
          <w:rFonts w:ascii="Times New Roman" w:hAnsi="Times New Roman" w:cs="Times New Roman"/>
          <w:sz w:val="24"/>
          <w:szCs w:val="24"/>
        </w:rPr>
        <w:t xml:space="preserve"> </w:t>
      </w:r>
      <w:r w:rsidRPr="000C7EE9">
        <w:rPr>
          <w:rFonts w:ascii="Times New Roman" w:hAnsi="Times New Roman" w:cs="Times New Roman"/>
          <w:sz w:val="24"/>
          <w:szCs w:val="24"/>
        </w:rPr>
        <w:t>специалист администрации, осуществляющий индивидуальное устное</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информирование, может предложить заявителю обратиться за необходимой</w:t>
      </w:r>
      <w:r w:rsidR="00A83D72" w:rsidRPr="000C7EE9">
        <w:rPr>
          <w:rFonts w:ascii="Times New Roman" w:hAnsi="Times New Roman" w:cs="Times New Roman"/>
          <w:sz w:val="24"/>
          <w:szCs w:val="24"/>
        </w:rPr>
        <w:t xml:space="preserve"> </w:t>
      </w:r>
      <w:r w:rsidRPr="000C7EE9">
        <w:rPr>
          <w:rFonts w:ascii="Times New Roman" w:hAnsi="Times New Roman" w:cs="Times New Roman"/>
          <w:sz w:val="24"/>
          <w:szCs w:val="24"/>
        </w:rPr>
        <w:t>информацией в письменном виде либо согласовать другое время для устного</w:t>
      </w:r>
      <w:r w:rsidR="004F0EAE" w:rsidRPr="000C7EE9">
        <w:rPr>
          <w:rFonts w:ascii="Times New Roman" w:hAnsi="Times New Roman" w:cs="Times New Roman"/>
          <w:sz w:val="24"/>
          <w:szCs w:val="24"/>
        </w:rPr>
        <w:t xml:space="preserve"> </w:t>
      </w:r>
      <w:r w:rsidRPr="000C7EE9">
        <w:rPr>
          <w:rFonts w:ascii="Times New Roman" w:hAnsi="Times New Roman" w:cs="Times New Roman"/>
          <w:sz w:val="24"/>
          <w:szCs w:val="24"/>
        </w:rPr>
        <w:t>информирования.</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Информация о месте нахождения администрации сельского поселения</w:t>
      </w:r>
      <w:r w:rsidR="00826A88" w:rsidRPr="000C7EE9">
        <w:rPr>
          <w:rFonts w:ascii="Times New Roman" w:hAnsi="Times New Roman" w:cs="Times New Roman"/>
          <w:sz w:val="24"/>
          <w:szCs w:val="24"/>
        </w:rPr>
        <w:t xml:space="preserve"> </w:t>
      </w:r>
      <w:proofErr w:type="spellStart"/>
      <w:r w:rsidR="004F0EAE" w:rsidRPr="000C7EE9">
        <w:rPr>
          <w:rFonts w:ascii="Times New Roman" w:hAnsi="Times New Roman" w:cs="Times New Roman"/>
          <w:sz w:val="24"/>
          <w:szCs w:val="24"/>
        </w:rPr>
        <w:t>сумона</w:t>
      </w:r>
      <w:proofErr w:type="spellEnd"/>
      <w:r w:rsidR="004F0EAE" w:rsidRPr="000C7EE9">
        <w:rPr>
          <w:rFonts w:ascii="Times New Roman" w:hAnsi="Times New Roman" w:cs="Times New Roman"/>
          <w:sz w:val="24"/>
          <w:szCs w:val="24"/>
        </w:rPr>
        <w:t xml:space="preserve"> </w:t>
      </w:r>
      <w:proofErr w:type="spellStart"/>
      <w:r w:rsidR="0061087F" w:rsidRPr="000C7EE9">
        <w:rPr>
          <w:rFonts w:ascii="Times New Roman" w:hAnsi="Times New Roman" w:cs="Times New Roman"/>
          <w:sz w:val="24"/>
          <w:szCs w:val="24"/>
        </w:rPr>
        <w:t>Хадынский</w:t>
      </w:r>
      <w:proofErr w:type="spellEnd"/>
      <w:r w:rsidR="004F0EAE" w:rsidRPr="000C7EE9">
        <w:rPr>
          <w:rFonts w:ascii="Times New Roman" w:hAnsi="Times New Roman" w:cs="Times New Roman"/>
          <w:sz w:val="24"/>
          <w:szCs w:val="24"/>
        </w:rPr>
        <w:t xml:space="preserve"> Пий – Хемского кожууна, </w:t>
      </w:r>
      <w:r w:rsidRPr="000C7EE9">
        <w:rPr>
          <w:rFonts w:ascii="Times New Roman" w:hAnsi="Times New Roman" w:cs="Times New Roman"/>
          <w:sz w:val="24"/>
          <w:szCs w:val="24"/>
        </w:rPr>
        <w:t xml:space="preserve"> график его работы, номе</w:t>
      </w:r>
      <w:r w:rsidR="004F0EAE" w:rsidRPr="000C7EE9">
        <w:rPr>
          <w:rFonts w:ascii="Times New Roman" w:hAnsi="Times New Roman" w:cs="Times New Roman"/>
          <w:sz w:val="24"/>
          <w:szCs w:val="24"/>
        </w:rPr>
        <w:t xml:space="preserve">ра справочных телефонов, адреса </w:t>
      </w:r>
      <w:r w:rsidRPr="000C7EE9">
        <w:rPr>
          <w:rFonts w:ascii="Times New Roman" w:hAnsi="Times New Roman" w:cs="Times New Roman"/>
          <w:sz w:val="24"/>
          <w:szCs w:val="24"/>
        </w:rPr>
        <w:t>официального сайта и электронной п</w:t>
      </w:r>
      <w:r w:rsidR="00C16D0D" w:rsidRPr="000C7EE9">
        <w:rPr>
          <w:rFonts w:ascii="Times New Roman" w:hAnsi="Times New Roman" w:cs="Times New Roman"/>
          <w:sz w:val="24"/>
          <w:szCs w:val="24"/>
        </w:rPr>
        <w:t>очты администрации размещены на</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 xml:space="preserve">официальном сайте администрации сельского поселения </w:t>
      </w:r>
      <w:r w:rsidR="00C16D0D" w:rsidRPr="000C7EE9">
        <w:rPr>
          <w:rFonts w:ascii="Times New Roman" w:hAnsi="Times New Roman" w:cs="Times New Roman"/>
          <w:sz w:val="24"/>
          <w:szCs w:val="24"/>
        </w:rPr>
        <w:t xml:space="preserve">сумона </w:t>
      </w:r>
      <w:r w:rsidR="0061087F" w:rsidRPr="000C7EE9">
        <w:rPr>
          <w:rFonts w:ascii="Times New Roman" w:hAnsi="Times New Roman" w:cs="Times New Roman"/>
          <w:sz w:val="24"/>
          <w:szCs w:val="24"/>
        </w:rPr>
        <w:t>Хадынский</w:t>
      </w:r>
      <w:r w:rsidRPr="000C7EE9">
        <w:rPr>
          <w:rFonts w:ascii="Times New Roman" w:hAnsi="Times New Roman" w:cs="Times New Roman"/>
          <w:sz w:val="24"/>
          <w:szCs w:val="24"/>
        </w:rPr>
        <w:t xml:space="preserve"> в сети</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Интернет, в федеральной государственной информационной системе</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«Федеральный реестр государственных и муниципальных услу</w:t>
      </w:r>
      <w:proofErr w:type="gramStart"/>
      <w:r w:rsidRPr="000C7EE9">
        <w:rPr>
          <w:rFonts w:ascii="Times New Roman" w:hAnsi="Times New Roman" w:cs="Times New Roman"/>
          <w:sz w:val="24"/>
          <w:szCs w:val="24"/>
        </w:rPr>
        <w:t>г(</w:t>
      </w:r>
      <w:proofErr w:type="gramEnd"/>
      <w:r w:rsidRPr="000C7EE9">
        <w:rPr>
          <w:rFonts w:ascii="Times New Roman" w:hAnsi="Times New Roman" w:cs="Times New Roman"/>
          <w:sz w:val="24"/>
          <w:szCs w:val="24"/>
        </w:rPr>
        <w:t>далее –</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федеральный реестр) и на Едином портале государственных и муниципальных</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услуг.</w:t>
      </w:r>
    </w:p>
    <w:p w:rsidR="00826A88" w:rsidRPr="000C7EE9" w:rsidRDefault="00826A88"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II. Стандарт предоставления муниципальной услуги</w:t>
      </w:r>
    </w:p>
    <w:p w:rsidR="00826A88" w:rsidRPr="000C7EE9" w:rsidRDefault="00826A88" w:rsidP="000C7EE9">
      <w:pPr>
        <w:autoSpaceDE w:val="0"/>
        <w:autoSpaceDN w:val="0"/>
        <w:adjustRightInd w:val="0"/>
        <w:spacing w:after="0" w:line="240" w:lineRule="auto"/>
        <w:contextualSpacing/>
        <w:jc w:val="center"/>
        <w:rPr>
          <w:rFonts w:ascii="Times New Roman" w:hAnsi="Times New Roman" w:cs="Times New Roman"/>
          <w:b/>
          <w:bCs/>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Наименование муниципальной услуги</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5. Наименование муниципальной услуги: «Совершение нотариальных</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 xml:space="preserve">действий администрацией сельского поселения </w:t>
      </w:r>
      <w:proofErr w:type="spellStart"/>
      <w:r w:rsidRPr="000C7EE9">
        <w:rPr>
          <w:rFonts w:ascii="Times New Roman" w:hAnsi="Times New Roman" w:cs="Times New Roman"/>
          <w:sz w:val="24"/>
          <w:szCs w:val="24"/>
        </w:rPr>
        <w:t>с</w:t>
      </w:r>
      <w:r w:rsidR="00D3106A" w:rsidRPr="000C7EE9">
        <w:rPr>
          <w:rFonts w:ascii="Times New Roman" w:hAnsi="Times New Roman" w:cs="Times New Roman"/>
          <w:sz w:val="24"/>
          <w:szCs w:val="24"/>
        </w:rPr>
        <w:t>умона</w:t>
      </w:r>
      <w:proofErr w:type="spellEnd"/>
      <w:r w:rsidR="00D3106A" w:rsidRPr="000C7EE9">
        <w:rPr>
          <w:rFonts w:ascii="Times New Roman" w:hAnsi="Times New Roman" w:cs="Times New Roman"/>
          <w:sz w:val="24"/>
          <w:szCs w:val="24"/>
        </w:rPr>
        <w:t xml:space="preserve"> </w:t>
      </w:r>
      <w:proofErr w:type="spellStart"/>
      <w:r w:rsidR="0061087F" w:rsidRPr="000C7EE9">
        <w:rPr>
          <w:rFonts w:ascii="Times New Roman" w:hAnsi="Times New Roman" w:cs="Times New Roman"/>
          <w:sz w:val="24"/>
          <w:szCs w:val="24"/>
        </w:rPr>
        <w:t>Хадынский</w:t>
      </w:r>
      <w:proofErr w:type="spellEnd"/>
      <w:r w:rsidR="00826A88" w:rsidRPr="000C7EE9">
        <w:rPr>
          <w:rFonts w:ascii="Times New Roman" w:hAnsi="Times New Roman" w:cs="Times New Roman"/>
          <w:b/>
          <w:bCs/>
          <w:sz w:val="24"/>
          <w:szCs w:val="24"/>
        </w:rPr>
        <w:t xml:space="preserve"> </w:t>
      </w:r>
      <w:r w:rsidR="00826A88" w:rsidRPr="000C7EE9">
        <w:rPr>
          <w:rFonts w:ascii="Times New Roman" w:hAnsi="Times New Roman" w:cs="Times New Roman"/>
          <w:bCs/>
          <w:sz w:val="24"/>
          <w:szCs w:val="24"/>
        </w:rPr>
        <w:t>Пий – Хемского кожууна Республики Тыва</w:t>
      </w:r>
      <w:r w:rsidRPr="000C7EE9">
        <w:rPr>
          <w:rFonts w:ascii="Times New Roman" w:hAnsi="Times New Roman" w:cs="Times New Roman"/>
          <w:sz w:val="24"/>
          <w:szCs w:val="24"/>
        </w:rPr>
        <w:t>».</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Должностные лица местного самоуправления</w:t>
      </w:r>
      <w:r w:rsidR="00D3106A" w:rsidRPr="000C7EE9">
        <w:rPr>
          <w:rFonts w:ascii="Times New Roman" w:hAnsi="Times New Roman" w:cs="Times New Roman"/>
          <w:sz w:val="24"/>
          <w:szCs w:val="24"/>
        </w:rPr>
        <w:t xml:space="preserve"> для лиц, зарегистрированных по </w:t>
      </w:r>
      <w:r w:rsidRPr="000C7EE9">
        <w:rPr>
          <w:rFonts w:ascii="Times New Roman" w:hAnsi="Times New Roman" w:cs="Times New Roman"/>
          <w:sz w:val="24"/>
          <w:szCs w:val="24"/>
        </w:rPr>
        <w:t>месту жительства или месту пребывания в</w:t>
      </w:r>
      <w:r w:rsidR="00D3106A" w:rsidRPr="000C7EE9">
        <w:rPr>
          <w:rFonts w:ascii="Times New Roman" w:hAnsi="Times New Roman" w:cs="Times New Roman"/>
          <w:sz w:val="24"/>
          <w:szCs w:val="24"/>
        </w:rPr>
        <w:t xml:space="preserve"> поселении, совершают следующие </w:t>
      </w:r>
      <w:r w:rsidRPr="000C7EE9">
        <w:rPr>
          <w:rFonts w:ascii="Times New Roman" w:hAnsi="Times New Roman" w:cs="Times New Roman"/>
          <w:sz w:val="24"/>
          <w:szCs w:val="24"/>
        </w:rPr>
        <w:t>нотариальные действия:</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1) удостоверяют завещания;</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2) удостоверяют доверенности;</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3) принимают меры по охране наследственного имущества и в случае</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необходимости управлению им;</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4) свидетельствуют верность копий документов и выписок из них;</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5) свидетельствуют подлинность подписи на документах;</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6) удостоверяют сведения о лицах в случаях, предусмотренных</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законодательством Российской Федерации;</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7) удостоверяют факт нахождения гражданина в живых;</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8) удостоверяют тождественность собственноручной подписи инвалида по</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зрению, проживающего на территории соответствующего поселения или</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муниципального района, с факсимильным воспро</w:t>
      </w:r>
      <w:r w:rsidR="00D3106A" w:rsidRPr="000C7EE9">
        <w:rPr>
          <w:rFonts w:ascii="Times New Roman" w:hAnsi="Times New Roman" w:cs="Times New Roman"/>
          <w:sz w:val="24"/>
          <w:szCs w:val="24"/>
        </w:rPr>
        <w:t xml:space="preserve">изведением его собственноручной </w:t>
      </w:r>
      <w:r w:rsidRPr="000C7EE9">
        <w:rPr>
          <w:rFonts w:ascii="Times New Roman" w:hAnsi="Times New Roman" w:cs="Times New Roman"/>
          <w:sz w:val="24"/>
          <w:szCs w:val="24"/>
        </w:rPr>
        <w:t>подписи;</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9) удостоверяют факт нахождения гражданина в определенном месте;</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10) удостоверяют тождественность гражданина с лицом, изображенным на</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фотографии;</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11) удостоверяют время предъявления документов;</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12) удостоверяют равнозначность электронного документа документу на</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бумажном носителе;</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13) удостоверяют равнозначность документа на бумажном носителе</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электронному документу.</w:t>
      </w:r>
    </w:p>
    <w:p w:rsidR="00826A88" w:rsidRPr="000C7EE9" w:rsidRDefault="00826A88" w:rsidP="000C7EE9">
      <w:pPr>
        <w:autoSpaceDE w:val="0"/>
        <w:autoSpaceDN w:val="0"/>
        <w:adjustRightInd w:val="0"/>
        <w:spacing w:after="0" w:line="240" w:lineRule="auto"/>
        <w:contextualSpacing/>
        <w:jc w:val="center"/>
        <w:rPr>
          <w:rFonts w:ascii="Times New Roman" w:hAnsi="Times New Roman" w:cs="Times New Roman"/>
          <w:b/>
          <w:bCs/>
          <w:sz w:val="24"/>
          <w:szCs w:val="24"/>
        </w:rPr>
      </w:pPr>
    </w:p>
    <w:p w:rsidR="00D3106A"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Наименование органа, предоставляющего муниципальную услугу</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6. В связи с отсутствием в поселении нотариуса муниципальная услуга</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предоставляется администрацией сельского по</w:t>
      </w:r>
      <w:r w:rsidR="00D3106A" w:rsidRPr="000C7EE9">
        <w:rPr>
          <w:rFonts w:ascii="Times New Roman" w:hAnsi="Times New Roman" w:cs="Times New Roman"/>
          <w:sz w:val="24"/>
          <w:szCs w:val="24"/>
        </w:rPr>
        <w:t xml:space="preserve">селения и осуществляется </w:t>
      </w:r>
      <w:r w:rsidRPr="000C7EE9">
        <w:rPr>
          <w:rFonts w:ascii="Times New Roman" w:hAnsi="Times New Roman" w:cs="Times New Roman"/>
          <w:sz w:val="24"/>
          <w:szCs w:val="24"/>
        </w:rPr>
        <w:t>специально у</w:t>
      </w:r>
      <w:r w:rsidR="00D3106A" w:rsidRPr="000C7EE9">
        <w:rPr>
          <w:rFonts w:ascii="Times New Roman" w:hAnsi="Times New Roman" w:cs="Times New Roman"/>
          <w:sz w:val="24"/>
          <w:szCs w:val="24"/>
        </w:rPr>
        <w:t xml:space="preserve">полномоченным должностным лицом </w:t>
      </w:r>
      <w:r w:rsidRPr="000C7EE9">
        <w:rPr>
          <w:rFonts w:ascii="Times New Roman" w:hAnsi="Times New Roman" w:cs="Times New Roman"/>
          <w:sz w:val="24"/>
          <w:szCs w:val="24"/>
        </w:rPr>
        <w:t>местного самоуправления поселения (далее – должностные лица местного</w:t>
      </w:r>
      <w:r w:rsidR="0061087F" w:rsidRPr="000C7EE9">
        <w:rPr>
          <w:rFonts w:ascii="Times New Roman" w:hAnsi="Times New Roman" w:cs="Times New Roman"/>
          <w:sz w:val="24"/>
          <w:szCs w:val="24"/>
        </w:rPr>
        <w:t xml:space="preserve"> </w:t>
      </w:r>
      <w:r w:rsidRPr="000C7EE9">
        <w:rPr>
          <w:rFonts w:ascii="Times New Roman" w:hAnsi="Times New Roman" w:cs="Times New Roman"/>
          <w:sz w:val="24"/>
          <w:szCs w:val="24"/>
        </w:rPr>
        <w:t>самоуправления).</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Должностные лица местного самоуправлен</w:t>
      </w:r>
      <w:r w:rsidR="00D3106A" w:rsidRPr="000C7EE9">
        <w:rPr>
          <w:rFonts w:ascii="Times New Roman" w:hAnsi="Times New Roman" w:cs="Times New Roman"/>
          <w:sz w:val="24"/>
          <w:szCs w:val="24"/>
        </w:rPr>
        <w:t xml:space="preserve">ия обязаны оказывать физическим </w:t>
      </w:r>
      <w:r w:rsidRPr="000C7EE9">
        <w:rPr>
          <w:rFonts w:ascii="Times New Roman" w:hAnsi="Times New Roman" w:cs="Times New Roman"/>
          <w:sz w:val="24"/>
          <w:szCs w:val="24"/>
        </w:rPr>
        <w:t>и юридическим лицам содействие в осуществ</w:t>
      </w:r>
      <w:r w:rsidR="00D3106A" w:rsidRPr="000C7EE9">
        <w:rPr>
          <w:rFonts w:ascii="Times New Roman" w:hAnsi="Times New Roman" w:cs="Times New Roman"/>
          <w:sz w:val="24"/>
          <w:szCs w:val="24"/>
        </w:rPr>
        <w:t xml:space="preserve">лении их прав и защите законных </w:t>
      </w:r>
      <w:r w:rsidRPr="000C7EE9">
        <w:rPr>
          <w:rFonts w:ascii="Times New Roman" w:hAnsi="Times New Roman" w:cs="Times New Roman"/>
          <w:sz w:val="24"/>
          <w:szCs w:val="24"/>
        </w:rPr>
        <w:t>интересов, разъяснять им права и обязанност</w:t>
      </w:r>
      <w:r w:rsidR="00D3106A" w:rsidRPr="000C7EE9">
        <w:rPr>
          <w:rFonts w:ascii="Times New Roman" w:hAnsi="Times New Roman" w:cs="Times New Roman"/>
          <w:sz w:val="24"/>
          <w:szCs w:val="24"/>
        </w:rPr>
        <w:t xml:space="preserve">и, предупреждать о последствиях </w:t>
      </w:r>
      <w:r w:rsidRPr="000C7EE9">
        <w:rPr>
          <w:rFonts w:ascii="Times New Roman" w:hAnsi="Times New Roman" w:cs="Times New Roman"/>
          <w:sz w:val="24"/>
          <w:szCs w:val="24"/>
        </w:rPr>
        <w:t>совершаемых нотариальных действий.</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7. Должностные лица местного самоуправления не вправе совершать</w:t>
      </w:r>
      <w:r w:rsidR="00AC25A0" w:rsidRPr="000C7EE9">
        <w:rPr>
          <w:rFonts w:ascii="Times New Roman" w:hAnsi="Times New Roman" w:cs="Times New Roman"/>
          <w:sz w:val="24"/>
          <w:szCs w:val="24"/>
        </w:rPr>
        <w:t xml:space="preserve"> </w:t>
      </w:r>
      <w:r w:rsidRPr="000C7EE9">
        <w:rPr>
          <w:rFonts w:ascii="Times New Roman" w:hAnsi="Times New Roman" w:cs="Times New Roman"/>
          <w:sz w:val="24"/>
          <w:szCs w:val="24"/>
        </w:rPr>
        <w:t>нотариальные действия на свое имя и от своего</w:t>
      </w:r>
      <w:r w:rsidR="00D3106A" w:rsidRPr="000C7EE9">
        <w:rPr>
          <w:rFonts w:ascii="Times New Roman" w:hAnsi="Times New Roman" w:cs="Times New Roman"/>
          <w:sz w:val="24"/>
          <w:szCs w:val="24"/>
        </w:rPr>
        <w:t xml:space="preserve"> имени, на имя и от имени своих </w:t>
      </w:r>
      <w:r w:rsidRPr="000C7EE9">
        <w:rPr>
          <w:rFonts w:ascii="Times New Roman" w:hAnsi="Times New Roman" w:cs="Times New Roman"/>
          <w:sz w:val="24"/>
          <w:szCs w:val="24"/>
        </w:rPr>
        <w:t>супругов, их и своих близких родственников (родителей, детей, внуков).</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8. </w:t>
      </w:r>
      <w:proofErr w:type="gramStart"/>
      <w:r w:rsidRPr="000C7EE9">
        <w:rPr>
          <w:rFonts w:ascii="Times New Roman" w:hAnsi="Times New Roman" w:cs="Times New Roman"/>
          <w:sz w:val="24"/>
          <w:szCs w:val="24"/>
        </w:rPr>
        <w:t>Должностным лицам местного самоупра</w:t>
      </w:r>
      <w:r w:rsidR="00D3106A" w:rsidRPr="000C7EE9">
        <w:rPr>
          <w:rFonts w:ascii="Times New Roman" w:hAnsi="Times New Roman" w:cs="Times New Roman"/>
          <w:sz w:val="24"/>
          <w:szCs w:val="24"/>
        </w:rPr>
        <w:t xml:space="preserve">вления при исполнении служебных </w:t>
      </w:r>
      <w:r w:rsidRPr="000C7EE9">
        <w:rPr>
          <w:rFonts w:ascii="Times New Roman" w:hAnsi="Times New Roman" w:cs="Times New Roman"/>
          <w:sz w:val="24"/>
          <w:szCs w:val="24"/>
        </w:rPr>
        <w:t xml:space="preserve">обязанностей, а также лицам, работающим в </w:t>
      </w:r>
      <w:r w:rsidR="00D3106A" w:rsidRPr="000C7EE9">
        <w:rPr>
          <w:rFonts w:ascii="Times New Roman" w:hAnsi="Times New Roman" w:cs="Times New Roman"/>
          <w:sz w:val="24"/>
          <w:szCs w:val="24"/>
        </w:rPr>
        <w:t xml:space="preserve">органе местного самоуправления, </w:t>
      </w:r>
      <w:r w:rsidRPr="000C7EE9">
        <w:rPr>
          <w:rFonts w:ascii="Times New Roman" w:hAnsi="Times New Roman" w:cs="Times New Roman"/>
          <w:sz w:val="24"/>
          <w:szCs w:val="24"/>
        </w:rPr>
        <w:t>запрещается разглашать сведения, оглаш</w:t>
      </w:r>
      <w:r w:rsidR="00D3106A" w:rsidRPr="000C7EE9">
        <w:rPr>
          <w:rFonts w:ascii="Times New Roman" w:hAnsi="Times New Roman" w:cs="Times New Roman"/>
          <w:sz w:val="24"/>
          <w:szCs w:val="24"/>
        </w:rPr>
        <w:t xml:space="preserve">ать документы, которые стали им </w:t>
      </w:r>
      <w:r w:rsidRPr="000C7EE9">
        <w:rPr>
          <w:rFonts w:ascii="Times New Roman" w:hAnsi="Times New Roman" w:cs="Times New Roman"/>
          <w:sz w:val="24"/>
          <w:szCs w:val="24"/>
        </w:rPr>
        <w:t>известны в связи с совершением нотариальны</w:t>
      </w:r>
      <w:r w:rsidR="00D3106A" w:rsidRPr="000C7EE9">
        <w:rPr>
          <w:rFonts w:ascii="Times New Roman" w:hAnsi="Times New Roman" w:cs="Times New Roman"/>
          <w:sz w:val="24"/>
          <w:szCs w:val="24"/>
        </w:rPr>
        <w:t xml:space="preserve">х действий, в том числе и после </w:t>
      </w:r>
      <w:r w:rsidRPr="000C7EE9">
        <w:rPr>
          <w:rFonts w:ascii="Times New Roman" w:hAnsi="Times New Roman" w:cs="Times New Roman"/>
          <w:sz w:val="24"/>
          <w:szCs w:val="24"/>
        </w:rPr>
        <w:t>прекращения полномочий или увол</w:t>
      </w:r>
      <w:r w:rsidR="00D3106A" w:rsidRPr="000C7EE9">
        <w:rPr>
          <w:rFonts w:ascii="Times New Roman" w:hAnsi="Times New Roman" w:cs="Times New Roman"/>
          <w:sz w:val="24"/>
          <w:szCs w:val="24"/>
        </w:rPr>
        <w:t xml:space="preserve">ьнения, за исключением случаев, </w:t>
      </w:r>
      <w:r w:rsidRPr="000C7EE9">
        <w:rPr>
          <w:rFonts w:ascii="Times New Roman" w:hAnsi="Times New Roman" w:cs="Times New Roman"/>
          <w:sz w:val="24"/>
          <w:szCs w:val="24"/>
        </w:rPr>
        <w:t>предусмотренных Основами законодательства РФ о нотар</w:t>
      </w:r>
      <w:r w:rsidR="00D3106A" w:rsidRPr="000C7EE9">
        <w:rPr>
          <w:rFonts w:ascii="Times New Roman" w:hAnsi="Times New Roman" w:cs="Times New Roman"/>
          <w:sz w:val="24"/>
          <w:szCs w:val="24"/>
        </w:rPr>
        <w:t xml:space="preserve">иате от 11.02.1993 </w:t>
      </w:r>
      <w:r w:rsidRPr="000C7EE9">
        <w:rPr>
          <w:rFonts w:ascii="Times New Roman" w:hAnsi="Times New Roman" w:cs="Times New Roman"/>
          <w:sz w:val="24"/>
          <w:szCs w:val="24"/>
        </w:rPr>
        <w:t>№4462-1 (далее – Основы).</w:t>
      </w:r>
      <w:proofErr w:type="gramEnd"/>
    </w:p>
    <w:p w:rsidR="00C16D0D" w:rsidRPr="000C7EE9" w:rsidRDefault="00C16D0D" w:rsidP="000C7EE9">
      <w:pPr>
        <w:autoSpaceDE w:val="0"/>
        <w:autoSpaceDN w:val="0"/>
        <w:adjustRightInd w:val="0"/>
        <w:spacing w:after="0" w:line="240" w:lineRule="auto"/>
        <w:contextualSpacing/>
        <w:jc w:val="both"/>
        <w:rPr>
          <w:rFonts w:ascii="Times New Roman" w:hAnsi="Times New Roman" w:cs="Times New Roman"/>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Результаты предоставления муниципальной услуги</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9. Результатом предоставления муниципальной услуги является совершение</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нотариальных действий путем принятия мер по охране наследственного</w:t>
      </w:r>
      <w:r w:rsidR="00AC25A0" w:rsidRPr="000C7EE9">
        <w:rPr>
          <w:rFonts w:ascii="Times New Roman" w:hAnsi="Times New Roman" w:cs="Times New Roman"/>
          <w:sz w:val="24"/>
          <w:szCs w:val="24"/>
        </w:rPr>
        <w:t xml:space="preserve"> </w:t>
      </w:r>
      <w:r w:rsidRPr="000C7EE9">
        <w:rPr>
          <w:rFonts w:ascii="Times New Roman" w:hAnsi="Times New Roman" w:cs="Times New Roman"/>
          <w:sz w:val="24"/>
          <w:szCs w:val="24"/>
        </w:rPr>
        <w:t>имущества, управлению им и (или) удостоверения:</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 завещаний;</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доверенностей;</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верности копий документов и выписок из них;</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подлинности подписей на документах;</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-факта нахождения гражданина в живых или нахождения в</w:t>
      </w:r>
      <w:r w:rsidR="00AC25A0" w:rsidRPr="000C7EE9">
        <w:rPr>
          <w:rFonts w:ascii="Times New Roman" w:hAnsi="Times New Roman" w:cs="Times New Roman"/>
          <w:sz w:val="24"/>
          <w:szCs w:val="24"/>
        </w:rPr>
        <w:t xml:space="preserve"> </w:t>
      </w:r>
      <w:r w:rsidRPr="000C7EE9">
        <w:rPr>
          <w:rFonts w:ascii="Times New Roman" w:hAnsi="Times New Roman" w:cs="Times New Roman"/>
          <w:sz w:val="24"/>
          <w:szCs w:val="24"/>
        </w:rPr>
        <w:t>определенном месте;</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тождественности подписи инвалида по зрению;</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тождественности гражданина с лицом, изображенным на фотографии</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времени предъявления документов;</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равнозначности электронного документа документу на бумажном</w:t>
      </w:r>
      <w:r w:rsidR="00AC25A0" w:rsidRPr="000C7EE9">
        <w:rPr>
          <w:rFonts w:ascii="Times New Roman" w:hAnsi="Times New Roman" w:cs="Times New Roman"/>
          <w:sz w:val="24"/>
          <w:szCs w:val="24"/>
        </w:rPr>
        <w:t xml:space="preserve"> </w:t>
      </w:r>
      <w:r w:rsidRPr="000C7EE9">
        <w:rPr>
          <w:rFonts w:ascii="Times New Roman" w:hAnsi="Times New Roman" w:cs="Times New Roman"/>
          <w:sz w:val="24"/>
          <w:szCs w:val="24"/>
        </w:rPr>
        <w:t>носителе и (или) наоборот.</w:t>
      </w:r>
    </w:p>
    <w:p w:rsidR="00C16D0D" w:rsidRPr="000C7EE9" w:rsidRDefault="00C16D0D" w:rsidP="000C7EE9">
      <w:pPr>
        <w:autoSpaceDE w:val="0"/>
        <w:autoSpaceDN w:val="0"/>
        <w:adjustRightInd w:val="0"/>
        <w:spacing w:after="0" w:line="240" w:lineRule="auto"/>
        <w:contextualSpacing/>
        <w:jc w:val="both"/>
        <w:rPr>
          <w:rFonts w:ascii="Times New Roman" w:hAnsi="Times New Roman" w:cs="Times New Roman"/>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Срок предоставления муниципальной услуги</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10. Время предоставления муниципальной услуги не должно превышать 30</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минут.</w:t>
      </w:r>
    </w:p>
    <w:p w:rsidR="00D3106A" w:rsidRPr="000C7EE9" w:rsidRDefault="00D3106A" w:rsidP="000C7EE9">
      <w:pPr>
        <w:autoSpaceDE w:val="0"/>
        <w:autoSpaceDN w:val="0"/>
        <w:adjustRightInd w:val="0"/>
        <w:spacing w:after="0" w:line="240" w:lineRule="auto"/>
        <w:contextualSpacing/>
        <w:jc w:val="both"/>
        <w:rPr>
          <w:rFonts w:ascii="Times New Roman" w:hAnsi="Times New Roman" w:cs="Times New Roman"/>
          <w:b/>
          <w:bCs/>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Нормативные правовые акты, регулирующие предоставление</w:t>
      </w: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муниципальной услуги</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11. Перечень нормативных правовых актов, регулирующих предоставление</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муниципальной услуги с указанием их реквизитов и источников официального</w:t>
      </w:r>
      <w:r w:rsidR="00AC25A0" w:rsidRPr="000C7EE9">
        <w:rPr>
          <w:rFonts w:ascii="Times New Roman" w:hAnsi="Times New Roman" w:cs="Times New Roman"/>
          <w:sz w:val="24"/>
          <w:szCs w:val="24"/>
        </w:rPr>
        <w:t xml:space="preserve"> </w:t>
      </w:r>
      <w:r w:rsidRPr="000C7EE9">
        <w:rPr>
          <w:rFonts w:ascii="Times New Roman" w:hAnsi="Times New Roman" w:cs="Times New Roman"/>
          <w:sz w:val="24"/>
          <w:szCs w:val="24"/>
        </w:rPr>
        <w:t>опубликования, размещены на официально</w:t>
      </w:r>
      <w:r w:rsidR="00D3106A" w:rsidRPr="000C7EE9">
        <w:rPr>
          <w:rFonts w:ascii="Times New Roman" w:hAnsi="Times New Roman" w:cs="Times New Roman"/>
          <w:sz w:val="24"/>
          <w:szCs w:val="24"/>
        </w:rPr>
        <w:t xml:space="preserve">м сайте администрации сельского поселения сумона </w:t>
      </w:r>
      <w:r w:rsidR="00F15C46" w:rsidRPr="000C7EE9">
        <w:rPr>
          <w:rFonts w:ascii="Times New Roman" w:hAnsi="Times New Roman" w:cs="Times New Roman"/>
          <w:sz w:val="24"/>
          <w:szCs w:val="24"/>
        </w:rPr>
        <w:t>Хадынский</w:t>
      </w:r>
      <w:r w:rsidR="00D3106A" w:rsidRPr="000C7EE9">
        <w:rPr>
          <w:rFonts w:ascii="Times New Roman" w:hAnsi="Times New Roman" w:cs="Times New Roman"/>
          <w:sz w:val="24"/>
          <w:szCs w:val="24"/>
        </w:rPr>
        <w:t xml:space="preserve"> </w:t>
      </w:r>
      <w:r w:rsidRPr="000C7EE9">
        <w:rPr>
          <w:rFonts w:ascii="Times New Roman" w:hAnsi="Times New Roman" w:cs="Times New Roman"/>
          <w:sz w:val="24"/>
          <w:szCs w:val="24"/>
        </w:rPr>
        <w:t xml:space="preserve"> в сети Интернет, в </w:t>
      </w:r>
      <w:r w:rsidR="00D3106A" w:rsidRPr="000C7EE9">
        <w:rPr>
          <w:rFonts w:ascii="Times New Roman" w:hAnsi="Times New Roman" w:cs="Times New Roman"/>
          <w:sz w:val="24"/>
          <w:szCs w:val="24"/>
        </w:rPr>
        <w:t xml:space="preserve">федеральном реестре и на Едином </w:t>
      </w:r>
      <w:r w:rsidRPr="000C7EE9">
        <w:rPr>
          <w:rFonts w:ascii="Times New Roman" w:hAnsi="Times New Roman" w:cs="Times New Roman"/>
          <w:sz w:val="24"/>
          <w:szCs w:val="24"/>
        </w:rPr>
        <w:t>портале государственных и муниципальных услуг.</w:t>
      </w:r>
    </w:p>
    <w:p w:rsidR="00826A88" w:rsidRPr="000C7EE9" w:rsidRDefault="00826A88"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 xml:space="preserve">Исчерпывающий перечень документов, необходимых </w:t>
      </w:r>
      <w:proofErr w:type="gramStart"/>
      <w:r w:rsidRPr="000C7EE9">
        <w:rPr>
          <w:rFonts w:ascii="Times New Roman" w:hAnsi="Times New Roman" w:cs="Times New Roman"/>
          <w:b/>
          <w:bCs/>
          <w:sz w:val="24"/>
          <w:szCs w:val="24"/>
        </w:rPr>
        <w:t>для</w:t>
      </w:r>
      <w:proofErr w:type="gramEnd"/>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предоставления муниципальной услуги</w:t>
      </w:r>
    </w:p>
    <w:p w:rsidR="00546FCD"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12. Муниципальная услуга предоставляется при предъявлении лицом,</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обратившимся за совершением нотариального</w:t>
      </w:r>
      <w:r w:rsidR="00D3106A" w:rsidRPr="000C7EE9">
        <w:rPr>
          <w:rFonts w:ascii="Times New Roman" w:hAnsi="Times New Roman" w:cs="Times New Roman"/>
          <w:sz w:val="24"/>
          <w:szCs w:val="24"/>
        </w:rPr>
        <w:t xml:space="preserve"> действия, всех необходимых для </w:t>
      </w:r>
      <w:r w:rsidRPr="000C7EE9">
        <w:rPr>
          <w:rFonts w:ascii="Times New Roman" w:hAnsi="Times New Roman" w:cs="Times New Roman"/>
          <w:sz w:val="24"/>
          <w:szCs w:val="24"/>
        </w:rPr>
        <w:t>этого документов:</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документы, удостоверяющие личность заявителя;</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документы, подтверждающие полномочия представителя;</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документы, необходимые для совершения нотариальных действий;</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платежные документы, подтверждающие факт уплаты</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государственной пошлины.</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13. В подтверждение полномочий </w:t>
      </w:r>
      <w:proofErr w:type="gramStart"/>
      <w:r w:rsidRPr="000C7EE9">
        <w:rPr>
          <w:rFonts w:ascii="Times New Roman" w:hAnsi="Times New Roman" w:cs="Times New Roman"/>
          <w:sz w:val="24"/>
          <w:szCs w:val="24"/>
        </w:rPr>
        <w:t>представителя юридического лица,</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имеющего право действовать без доверенности от имени юридического лица</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должны быть представлены</w:t>
      </w:r>
      <w:proofErr w:type="gramEnd"/>
      <w:r w:rsidRPr="000C7EE9">
        <w:rPr>
          <w:rFonts w:ascii="Times New Roman" w:hAnsi="Times New Roman" w:cs="Times New Roman"/>
          <w:sz w:val="24"/>
          <w:szCs w:val="24"/>
        </w:rPr>
        <w:t>:</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учредительные документы юридического лица, кроме случаев, когда</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юридическое лицо действует на основании типового устава;</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документы, подтверждающие его избрание или назначение (например,</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протокол общего собрания, протокол заседания правления об избрании</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(назначении), приказ о назначении директором).</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14. В подтверждение полномочий </w:t>
      </w:r>
      <w:proofErr w:type="gramStart"/>
      <w:r w:rsidRPr="000C7EE9">
        <w:rPr>
          <w:rFonts w:ascii="Times New Roman" w:hAnsi="Times New Roman" w:cs="Times New Roman"/>
          <w:sz w:val="24"/>
          <w:szCs w:val="24"/>
        </w:rPr>
        <w:t>представителя юридического лица,</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действующего по доверенности юридического лица должны быть представлены</w:t>
      </w:r>
      <w:proofErr w:type="gramEnd"/>
      <w:r w:rsidRPr="000C7EE9">
        <w:rPr>
          <w:rFonts w:ascii="Times New Roman" w:hAnsi="Times New Roman" w:cs="Times New Roman"/>
          <w:sz w:val="24"/>
          <w:szCs w:val="24"/>
        </w:rPr>
        <w:t>:</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доверенность от имени юридического лица с подписью его</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руководителя или иного лица, уполномоченного на это его учредительными</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документами;</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выписка из Единого государственного реестра юридических лиц и</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Единого государственного реестра индивидуальных предпринимателей;</w:t>
      </w:r>
    </w:p>
    <w:p w:rsidR="00546FCD" w:rsidRPr="000C7EE9" w:rsidRDefault="00826A88"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546FCD" w:rsidRPr="000C7EE9">
        <w:rPr>
          <w:rFonts w:ascii="Times New Roman" w:hAnsi="Times New Roman" w:cs="Times New Roman"/>
          <w:sz w:val="24"/>
          <w:szCs w:val="24"/>
        </w:rPr>
        <w:t>иной документ, оформленный в соответствии с пунктом 4 статьи 185</w:t>
      </w:r>
      <w:r w:rsidRPr="000C7EE9">
        <w:rPr>
          <w:rFonts w:ascii="Times New Roman" w:hAnsi="Times New Roman" w:cs="Times New Roman"/>
          <w:sz w:val="24"/>
          <w:szCs w:val="24"/>
        </w:rPr>
        <w:t xml:space="preserve"> </w:t>
      </w:r>
      <w:r w:rsidR="00546FCD" w:rsidRPr="000C7EE9">
        <w:rPr>
          <w:rFonts w:ascii="Times New Roman" w:hAnsi="Times New Roman" w:cs="Times New Roman"/>
          <w:sz w:val="24"/>
          <w:szCs w:val="24"/>
        </w:rPr>
        <w:t>Гражданского кодекса РФ.</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15. Должностные лица местного самоуправления не вправе требовать от</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заявителя:</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представления документов и информации или осуществления действий,</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представление или осуществление</w:t>
      </w:r>
      <w:r w:rsidR="00D3106A" w:rsidRPr="000C7EE9">
        <w:rPr>
          <w:rFonts w:ascii="Times New Roman" w:hAnsi="Times New Roman" w:cs="Times New Roman"/>
          <w:sz w:val="24"/>
          <w:szCs w:val="24"/>
        </w:rPr>
        <w:t xml:space="preserve">, </w:t>
      </w:r>
      <w:r w:rsidRPr="000C7EE9">
        <w:rPr>
          <w:rFonts w:ascii="Times New Roman" w:hAnsi="Times New Roman" w:cs="Times New Roman"/>
          <w:sz w:val="24"/>
          <w:szCs w:val="24"/>
        </w:rPr>
        <w:t xml:space="preserve"> которых не предусмотрено нормативными</w:t>
      </w:r>
      <w:r w:rsidR="00D3106A" w:rsidRPr="000C7EE9">
        <w:rPr>
          <w:rFonts w:ascii="Times New Roman" w:hAnsi="Times New Roman" w:cs="Times New Roman"/>
          <w:sz w:val="24"/>
          <w:szCs w:val="24"/>
        </w:rPr>
        <w:t xml:space="preserve"> </w:t>
      </w:r>
      <w:r w:rsidRPr="000C7EE9">
        <w:rPr>
          <w:rFonts w:ascii="Times New Roman" w:hAnsi="Times New Roman" w:cs="Times New Roman"/>
          <w:sz w:val="24"/>
          <w:szCs w:val="24"/>
        </w:rPr>
        <w:t>правовыми актами, регулирующими отношения,</w:t>
      </w:r>
      <w:r w:rsidR="00D3106A" w:rsidRPr="000C7EE9">
        <w:rPr>
          <w:rFonts w:ascii="Times New Roman" w:hAnsi="Times New Roman" w:cs="Times New Roman"/>
          <w:sz w:val="24"/>
          <w:szCs w:val="24"/>
        </w:rPr>
        <w:t xml:space="preserve"> возникающие в связи с </w:t>
      </w:r>
      <w:r w:rsidRPr="000C7EE9">
        <w:rPr>
          <w:rFonts w:ascii="Times New Roman" w:hAnsi="Times New Roman" w:cs="Times New Roman"/>
          <w:sz w:val="24"/>
          <w:szCs w:val="24"/>
        </w:rPr>
        <w:t>предоставлением муниципальных услуг;</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 xml:space="preserve">- представления документов и </w:t>
      </w:r>
      <w:r w:rsidR="00D3106A" w:rsidRPr="000C7EE9">
        <w:rPr>
          <w:rFonts w:ascii="Times New Roman" w:hAnsi="Times New Roman" w:cs="Times New Roman"/>
          <w:sz w:val="24"/>
          <w:szCs w:val="24"/>
        </w:rPr>
        <w:t xml:space="preserve">информации, которые находятся в </w:t>
      </w:r>
      <w:r w:rsidRPr="000C7EE9">
        <w:rPr>
          <w:rFonts w:ascii="Times New Roman" w:hAnsi="Times New Roman" w:cs="Times New Roman"/>
          <w:sz w:val="24"/>
          <w:szCs w:val="24"/>
        </w:rPr>
        <w:t>распоряжении администрации сельского пос</w:t>
      </w:r>
      <w:r w:rsidR="00D3106A" w:rsidRPr="000C7EE9">
        <w:rPr>
          <w:rFonts w:ascii="Times New Roman" w:hAnsi="Times New Roman" w:cs="Times New Roman"/>
          <w:sz w:val="24"/>
          <w:szCs w:val="24"/>
        </w:rPr>
        <w:t xml:space="preserve">еления, и иных органов местного </w:t>
      </w:r>
      <w:r w:rsidRPr="000C7EE9">
        <w:rPr>
          <w:rFonts w:ascii="Times New Roman" w:hAnsi="Times New Roman" w:cs="Times New Roman"/>
          <w:sz w:val="24"/>
          <w:szCs w:val="24"/>
        </w:rPr>
        <w:t>самоуправления и организаций в соответствии с нормативными прав</w:t>
      </w:r>
      <w:r w:rsidR="00D3106A" w:rsidRPr="000C7EE9">
        <w:rPr>
          <w:rFonts w:ascii="Times New Roman" w:hAnsi="Times New Roman" w:cs="Times New Roman"/>
          <w:sz w:val="24"/>
          <w:szCs w:val="24"/>
        </w:rPr>
        <w:t xml:space="preserve">овыми актами </w:t>
      </w:r>
      <w:r w:rsidRPr="000C7EE9">
        <w:rPr>
          <w:rFonts w:ascii="Times New Roman" w:hAnsi="Times New Roman" w:cs="Times New Roman"/>
          <w:sz w:val="24"/>
          <w:szCs w:val="24"/>
        </w:rPr>
        <w:t>Российской Федерации, нормативными пра</w:t>
      </w:r>
      <w:r w:rsidR="00D3106A" w:rsidRPr="000C7EE9">
        <w:rPr>
          <w:rFonts w:ascii="Times New Roman" w:hAnsi="Times New Roman" w:cs="Times New Roman"/>
          <w:sz w:val="24"/>
          <w:szCs w:val="24"/>
        </w:rPr>
        <w:t xml:space="preserve">вовыми актами Республики Тыва и </w:t>
      </w:r>
      <w:r w:rsidRPr="000C7EE9">
        <w:rPr>
          <w:rFonts w:ascii="Times New Roman" w:hAnsi="Times New Roman" w:cs="Times New Roman"/>
          <w:sz w:val="24"/>
          <w:szCs w:val="24"/>
        </w:rPr>
        <w:t>муниципальными правовыми актами;</w:t>
      </w:r>
    </w:p>
    <w:p w:rsidR="00546FCD" w:rsidRPr="000C7EE9" w:rsidRDefault="00546FCD"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представления документов и информации, отсутствие и (или)</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недостоверность которых не указывались при</w:t>
      </w:r>
      <w:r w:rsidR="00D3106A" w:rsidRPr="000C7EE9">
        <w:rPr>
          <w:rFonts w:ascii="Times New Roman" w:hAnsi="Times New Roman" w:cs="Times New Roman"/>
          <w:sz w:val="24"/>
          <w:szCs w:val="24"/>
        </w:rPr>
        <w:t xml:space="preserve"> первоначальном отказе в приеме </w:t>
      </w:r>
      <w:r w:rsidRPr="000C7EE9">
        <w:rPr>
          <w:rFonts w:ascii="Times New Roman" w:hAnsi="Times New Roman" w:cs="Times New Roman"/>
          <w:sz w:val="24"/>
          <w:szCs w:val="24"/>
        </w:rPr>
        <w:t>документов, необходимых для предоставлен</w:t>
      </w:r>
      <w:r w:rsidR="00D3106A" w:rsidRPr="000C7EE9">
        <w:rPr>
          <w:rFonts w:ascii="Times New Roman" w:hAnsi="Times New Roman" w:cs="Times New Roman"/>
          <w:sz w:val="24"/>
          <w:szCs w:val="24"/>
        </w:rPr>
        <w:t xml:space="preserve">ия муниципальной услуги, либо в </w:t>
      </w:r>
      <w:r w:rsidRPr="000C7EE9">
        <w:rPr>
          <w:rFonts w:ascii="Times New Roman" w:hAnsi="Times New Roman" w:cs="Times New Roman"/>
          <w:sz w:val="24"/>
          <w:szCs w:val="24"/>
        </w:rPr>
        <w:t xml:space="preserve">предоставлении муниципальной </w:t>
      </w:r>
      <w:r w:rsidR="00D3106A" w:rsidRPr="000C7EE9">
        <w:rPr>
          <w:rFonts w:ascii="Times New Roman" w:hAnsi="Times New Roman" w:cs="Times New Roman"/>
          <w:sz w:val="24"/>
          <w:szCs w:val="24"/>
        </w:rPr>
        <w:t xml:space="preserve">услуги, за исключением случаев, </w:t>
      </w:r>
      <w:r w:rsidRPr="000C7EE9">
        <w:rPr>
          <w:rFonts w:ascii="Times New Roman" w:hAnsi="Times New Roman" w:cs="Times New Roman"/>
          <w:sz w:val="24"/>
          <w:szCs w:val="24"/>
        </w:rPr>
        <w:t>предусмотренных пунктом 4 части 1 статьи 7 Фе</w:t>
      </w:r>
      <w:r w:rsidR="00D3106A" w:rsidRPr="000C7EE9">
        <w:rPr>
          <w:rFonts w:ascii="Times New Roman" w:hAnsi="Times New Roman" w:cs="Times New Roman"/>
          <w:sz w:val="24"/>
          <w:szCs w:val="24"/>
        </w:rPr>
        <w:t xml:space="preserve">дерального закона от 27.07.2010 </w:t>
      </w:r>
      <w:r w:rsidRPr="000C7EE9">
        <w:rPr>
          <w:rFonts w:ascii="Times New Roman" w:hAnsi="Times New Roman" w:cs="Times New Roman"/>
          <w:sz w:val="24"/>
          <w:szCs w:val="24"/>
        </w:rPr>
        <w:t>№210ФЗ «Об организации предоставления государственны</w:t>
      </w:r>
      <w:r w:rsidR="00D3106A" w:rsidRPr="000C7EE9">
        <w:rPr>
          <w:rFonts w:ascii="Times New Roman" w:hAnsi="Times New Roman" w:cs="Times New Roman"/>
          <w:sz w:val="24"/>
          <w:szCs w:val="24"/>
        </w:rPr>
        <w:t xml:space="preserve">х и муниципальных </w:t>
      </w:r>
      <w:r w:rsidRPr="000C7EE9">
        <w:rPr>
          <w:rFonts w:ascii="Times New Roman" w:hAnsi="Times New Roman" w:cs="Times New Roman"/>
          <w:sz w:val="24"/>
          <w:szCs w:val="24"/>
        </w:rPr>
        <w:t>услуг».</w:t>
      </w:r>
      <w:r w:rsidR="00826A88" w:rsidRPr="000C7EE9">
        <w:rPr>
          <w:rFonts w:ascii="Times New Roman" w:hAnsi="Times New Roman" w:cs="Times New Roman"/>
          <w:sz w:val="24"/>
          <w:szCs w:val="24"/>
        </w:rPr>
        <w:t xml:space="preserve"> </w:t>
      </w:r>
    </w:p>
    <w:p w:rsidR="00826A88" w:rsidRPr="000C7EE9" w:rsidRDefault="00826A88"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546FCD"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r w:rsidRPr="000C7EE9">
        <w:rPr>
          <w:rFonts w:ascii="Times New Roman" w:hAnsi="Times New Roman" w:cs="Times New Roman"/>
          <w:b/>
          <w:bCs/>
          <w:sz w:val="24"/>
          <w:szCs w:val="24"/>
        </w:rPr>
        <w:t>Исчерпывающий перечень для отказа в приеме документов,</w:t>
      </w:r>
    </w:p>
    <w:p w:rsidR="00D3106A" w:rsidRPr="000C7EE9" w:rsidRDefault="00546FCD" w:rsidP="000C7EE9">
      <w:pPr>
        <w:autoSpaceDE w:val="0"/>
        <w:autoSpaceDN w:val="0"/>
        <w:adjustRightInd w:val="0"/>
        <w:spacing w:after="0" w:line="240" w:lineRule="auto"/>
        <w:contextualSpacing/>
        <w:jc w:val="center"/>
        <w:rPr>
          <w:rFonts w:ascii="Times New Roman" w:hAnsi="Times New Roman" w:cs="Times New Roman"/>
          <w:b/>
          <w:bCs/>
          <w:sz w:val="24"/>
          <w:szCs w:val="24"/>
        </w:rPr>
      </w:pPr>
      <w:proofErr w:type="gramStart"/>
      <w:r w:rsidRPr="000C7EE9">
        <w:rPr>
          <w:rFonts w:ascii="Times New Roman" w:hAnsi="Times New Roman" w:cs="Times New Roman"/>
          <w:b/>
          <w:bCs/>
          <w:sz w:val="24"/>
          <w:szCs w:val="24"/>
        </w:rPr>
        <w:t>необходимых</w:t>
      </w:r>
      <w:proofErr w:type="gramEnd"/>
      <w:r w:rsidRPr="000C7EE9">
        <w:rPr>
          <w:rFonts w:ascii="Times New Roman" w:hAnsi="Times New Roman" w:cs="Times New Roman"/>
          <w:b/>
          <w:bCs/>
          <w:sz w:val="24"/>
          <w:szCs w:val="24"/>
        </w:rPr>
        <w:t xml:space="preserve"> для предоставления муниципальной услуги</w:t>
      </w:r>
    </w:p>
    <w:p w:rsidR="00826A88"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16. Документы, представляемые в подтверждение фактов, которые</w:t>
      </w:r>
      <w:r w:rsidR="00826A88" w:rsidRPr="000C7EE9">
        <w:rPr>
          <w:rFonts w:ascii="Times New Roman" w:hAnsi="Times New Roman" w:cs="Times New Roman"/>
          <w:sz w:val="24"/>
          <w:szCs w:val="24"/>
        </w:rPr>
        <w:t xml:space="preserve"> </w:t>
      </w:r>
      <w:r w:rsidRPr="000C7EE9">
        <w:rPr>
          <w:rFonts w:ascii="Times New Roman" w:hAnsi="Times New Roman" w:cs="Times New Roman"/>
          <w:sz w:val="24"/>
          <w:szCs w:val="24"/>
        </w:rPr>
        <w:t>должностные лица местного самоуправления обязаны проверить пр</w:t>
      </w:r>
      <w:r w:rsidR="00D3106A" w:rsidRPr="000C7EE9">
        <w:rPr>
          <w:rFonts w:ascii="Times New Roman" w:hAnsi="Times New Roman" w:cs="Times New Roman"/>
          <w:sz w:val="24"/>
          <w:szCs w:val="24"/>
        </w:rPr>
        <w:t xml:space="preserve">и совершении </w:t>
      </w:r>
      <w:r w:rsidRPr="000C7EE9">
        <w:rPr>
          <w:rFonts w:ascii="Times New Roman" w:hAnsi="Times New Roman" w:cs="Times New Roman"/>
          <w:sz w:val="24"/>
          <w:szCs w:val="24"/>
        </w:rPr>
        <w:t xml:space="preserve">нотариального действия, должны </w:t>
      </w:r>
      <w:r w:rsidR="00D3106A" w:rsidRPr="000C7EE9">
        <w:rPr>
          <w:rFonts w:ascii="Times New Roman" w:hAnsi="Times New Roman" w:cs="Times New Roman"/>
          <w:sz w:val="24"/>
          <w:szCs w:val="24"/>
        </w:rPr>
        <w:t xml:space="preserve">отвечать следующим требованиям. </w:t>
      </w:r>
    </w:p>
    <w:p w:rsidR="00FA681A" w:rsidRPr="000C7EE9" w:rsidRDefault="00546FCD"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r w:rsidRPr="000C7EE9">
        <w:rPr>
          <w:rFonts w:ascii="Times New Roman" w:hAnsi="Times New Roman" w:cs="Times New Roman"/>
          <w:sz w:val="24"/>
          <w:szCs w:val="24"/>
        </w:rPr>
        <w:t>Документы, исполненные на бума</w:t>
      </w:r>
      <w:r w:rsidR="00D3106A" w:rsidRPr="000C7EE9">
        <w:rPr>
          <w:rFonts w:ascii="Times New Roman" w:hAnsi="Times New Roman" w:cs="Times New Roman"/>
          <w:sz w:val="24"/>
          <w:szCs w:val="24"/>
        </w:rPr>
        <w:t xml:space="preserve">жных носителях, не должны иметь </w:t>
      </w:r>
      <w:r w:rsidRPr="000C7EE9">
        <w:rPr>
          <w:rFonts w:ascii="Times New Roman" w:hAnsi="Times New Roman" w:cs="Times New Roman"/>
          <w:sz w:val="24"/>
          <w:szCs w:val="24"/>
        </w:rPr>
        <w:t>подчисток или приписок, зачеркнутых слов либо иных неоговоренных исправлений</w:t>
      </w:r>
      <w:r w:rsidR="00FA681A" w:rsidRPr="000C7EE9">
        <w:rPr>
          <w:rFonts w:ascii="Times New Roman" w:hAnsi="Times New Roman" w:cs="Times New Roman"/>
          <w:sz w:val="24"/>
          <w:szCs w:val="24"/>
        </w:rPr>
        <w:t xml:space="preserve"> и не могут быть исполнены карандашом или с помощью легко удаляемых с бумажного носителя красителей. Текст документа должен быть легко читаемым. Целостность документа, состоящего из нескольких листов, должна быть обеспечена путем его скрепления или иным исключающим сомнения в его целостности способом. Если документ, подлежащий нотариальному удостоверению, или документ, подлинность подписи на котором нотариально свидетельствуется, изложен неправильно или неграмотно, должностное лицо местного самоуправления предлагает обратившемуся за совершением нотариального действия лицу  исправить его или составить новый. </w:t>
      </w:r>
    </w:p>
    <w:p w:rsidR="00FA681A" w:rsidRPr="000C7EE9" w:rsidRDefault="00FA681A" w:rsidP="000C7EE9">
      <w:pPr>
        <w:autoSpaceDE w:val="0"/>
        <w:autoSpaceDN w:val="0"/>
        <w:adjustRightInd w:val="0"/>
        <w:spacing w:after="0" w:line="240" w:lineRule="auto"/>
        <w:ind w:firstLine="708"/>
        <w:contextualSpacing/>
        <w:jc w:val="both"/>
        <w:rPr>
          <w:rFonts w:ascii="Times New Roman" w:hAnsi="Times New Roman" w:cs="Times New Roman"/>
          <w:sz w:val="24"/>
          <w:szCs w:val="24"/>
        </w:rPr>
      </w:pP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Исчерпывающий перечень оснований для приостановления или отказа</w:t>
      </w: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sz w:val="24"/>
          <w:szCs w:val="24"/>
        </w:rPr>
      </w:pPr>
      <w:r w:rsidRPr="000C7EE9">
        <w:rPr>
          <w:rFonts w:ascii="Times New Roman" w:hAnsi="Times New Roman" w:cs="Times New Roman"/>
          <w:b/>
          <w:sz w:val="24"/>
          <w:szCs w:val="24"/>
        </w:rPr>
        <w:t>в предоставлении муниципальной услуги</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17. Совершение нотариального действия может быть отложено в случаях: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-необходимости истребования дополнительных сведений от физических и юридических лиц;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-направления документов на экспертизу.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 Совершение нотариального действия может быть отложено на срок не более десяти дней по заявлению заинтересованного лица, оспаривающего в суде право или факт, за удостоверением которого обратилось другое заинтересованное лицо. Если в течение этого срока от суда не будет получено сообщение о поступлении заявления, нотариальное действие должно быть совершено.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 заинтересованное лицо, совершение нотариального действия приостанавливается до разрешения дела судом.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18. Должностные лица местного самоуправления отказывают в совершении нотариального действия, если: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-совершение такого действия противоречит законодательству Российской Федерации;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 xml:space="preserve">-действие подлежит совершению должностным лицом местного самоуправления другого поселения или нотариусом;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 просьбой о совершении нотариального действия обратился недееспособный гражданин либо представитель, не имеющий необходимых полномочий, гражданин, не имеющий регистрации по месту жительства или пребывания в поселении;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-сделка, совершаемая от имени юридического лица, противоречит целям, указанным в его уставе или положении;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-сделка не соответствует требованиям законодательства Российской Федерации;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-документы, представленные для совершения нотариального действия, не соответствуют требованиям законодательства Российской Федерации;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порядке при условии, что подтверждение требуется в соответствии с законодательством Российской Федерации.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19. Должностное лицо местного самоуправления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 случае отказа в предоставлении муниципальной услуги должностное лицо местного самоуправления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В постановлении об отказе в совершении нотариального действия должны быть указаны:</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дата вынесения постановления;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фамилия, инициалы, должность лица, уполномоченного совершать нотариальные действия, наименование местной администрации поселения;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фамилия, имя, отчество гражданина, обратившегося за совершением нотариального действия, адрес места его жительства;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полное наименование, адрес, место нахождения и основной государственный регистрационный номер юридического лица, представителю которого отказано в совершении нотариального действия;</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нотариальное действие, о совершении которого просил </w:t>
      </w:r>
      <w:proofErr w:type="gramStart"/>
      <w:r w:rsidRPr="000C7EE9">
        <w:rPr>
          <w:rFonts w:ascii="Times New Roman" w:hAnsi="Times New Roman" w:cs="Times New Roman"/>
          <w:sz w:val="24"/>
          <w:szCs w:val="24"/>
        </w:rPr>
        <w:t>обратившийся</w:t>
      </w:r>
      <w:proofErr w:type="gramEnd"/>
      <w:r w:rsidRPr="000C7EE9">
        <w:rPr>
          <w:rFonts w:ascii="Times New Roman" w:hAnsi="Times New Roman" w:cs="Times New Roman"/>
          <w:sz w:val="24"/>
          <w:szCs w:val="24"/>
        </w:rPr>
        <w:t>;</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основание отказа со ссылкой на законодательство Российской Федерации;</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порядок  и сроки обжалования отказа.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Постановление об отказе в совершении нотариального действия составляется в двух подлинных экземплярах, каждый экземпляр подписывается должностным лицом местного самоуправления, заверяется оттиском печати и вручается лицу, которому отказано в совершении нотариального действия, или направляется ему посредством почтовой связи. Указанное лицо на экземпляре постановления об отказе в совершении нотариального действия, хранящемся в делах органа местного самоуправления, расписывается в получении постановления и проставляет дату вручения.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 xml:space="preserve">Порядок, размер и основания взимания платы, взимаемой </w:t>
      </w:r>
      <w:proofErr w:type="gramStart"/>
      <w:r w:rsidRPr="000C7EE9">
        <w:rPr>
          <w:rFonts w:ascii="Times New Roman" w:hAnsi="Times New Roman" w:cs="Times New Roman"/>
          <w:b/>
          <w:sz w:val="24"/>
          <w:szCs w:val="24"/>
        </w:rPr>
        <w:t>за</w:t>
      </w:r>
      <w:proofErr w:type="gramEnd"/>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предоставление муниципальной услуги</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20. Оплата нотариальных действий, совершаемых должностными лицами местного самоуправления, производится: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-за совершение нотариальных действий, для которых законодательством Российской Федерации предусмотрена обязательная нотариальная форма, взимается государственная пошлина по ставкам, установленным статьей 333.24 Налогового кодекса РФ, с учетом особенностей уплаты государственной пошлины, предусмотренных статьей 333.25 Налогового кодекса РФ;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 xml:space="preserve">-за совершение нотариальных действий, для которых законодательством РФ не предусмотрена обязательная нотариальная форма, взимается нотариальный тариф в размере, установленном в соответствии с требованиями статьи 22.1 Основ.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При совершении должностными лицами местного самоуправления нотариальных действий предоставляются льготы по уплате государственной пошлины для физических и юридических лиц, установленные подпунктами 11, 12 пункта 1 статьи 333.35, статьей 333.38 Налогового кодекса РФ. </w:t>
      </w:r>
    </w:p>
    <w:p w:rsidR="009D4153" w:rsidRPr="000C7EE9" w:rsidRDefault="009D4153"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Максимальный срок ожидания в очереди при подаче запроса на  предоставление муниципальной услуги</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21. Максимальный срок ожидания в очереди в случае непосредственного обращения заявителя (его представителя) в администрацию поселения для представления документов, необходимых для предоставления муниципальной услуги, составляет 15 минут. </w:t>
      </w:r>
    </w:p>
    <w:p w:rsidR="009D4153" w:rsidRPr="000C7EE9" w:rsidRDefault="009D4153"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FA681A" w:rsidRPr="000C7EE9" w:rsidRDefault="00FA681A" w:rsidP="000C7EE9">
      <w:pPr>
        <w:autoSpaceDE w:val="0"/>
        <w:autoSpaceDN w:val="0"/>
        <w:adjustRightInd w:val="0"/>
        <w:spacing w:after="0" w:line="240" w:lineRule="auto"/>
        <w:ind w:firstLine="709"/>
        <w:contextualSpacing/>
        <w:jc w:val="center"/>
        <w:rPr>
          <w:rFonts w:ascii="Times New Roman" w:hAnsi="Times New Roman" w:cs="Times New Roman"/>
          <w:sz w:val="24"/>
          <w:szCs w:val="24"/>
        </w:rPr>
      </w:pPr>
      <w:r w:rsidRPr="000C7EE9">
        <w:rPr>
          <w:rFonts w:ascii="Times New Roman" w:hAnsi="Times New Roman" w:cs="Times New Roman"/>
          <w:b/>
          <w:sz w:val="24"/>
          <w:szCs w:val="24"/>
        </w:rPr>
        <w:t>Требования к помещениям, в которых предоставляется муниципальная</w:t>
      </w:r>
      <w:r w:rsidR="009D4153" w:rsidRPr="000C7EE9">
        <w:rPr>
          <w:rFonts w:ascii="Times New Roman" w:hAnsi="Times New Roman" w:cs="Times New Roman"/>
          <w:b/>
          <w:sz w:val="24"/>
          <w:szCs w:val="24"/>
        </w:rPr>
        <w:t xml:space="preserve"> </w:t>
      </w:r>
      <w:r w:rsidRPr="000C7EE9">
        <w:rPr>
          <w:rFonts w:ascii="Times New Roman" w:hAnsi="Times New Roman" w:cs="Times New Roman"/>
          <w:b/>
          <w:sz w:val="24"/>
          <w:szCs w:val="24"/>
        </w:rPr>
        <w:t>услуга, к залу ожидания, в том числе к обеспечению доступности для</w:t>
      </w:r>
      <w:r w:rsidR="009D4153" w:rsidRPr="000C7EE9">
        <w:rPr>
          <w:rFonts w:ascii="Times New Roman" w:hAnsi="Times New Roman" w:cs="Times New Roman"/>
          <w:b/>
          <w:sz w:val="24"/>
          <w:szCs w:val="24"/>
        </w:rPr>
        <w:t xml:space="preserve"> </w:t>
      </w:r>
      <w:r w:rsidRPr="000C7EE9">
        <w:rPr>
          <w:rFonts w:ascii="Times New Roman" w:hAnsi="Times New Roman" w:cs="Times New Roman"/>
          <w:b/>
          <w:sz w:val="24"/>
          <w:szCs w:val="24"/>
        </w:rPr>
        <w:t>инвалидов</w:t>
      </w:r>
    </w:p>
    <w:p w:rsidR="009D4153"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22. Нотариальные действия совершаются в помещении администрации сельского поселения </w:t>
      </w:r>
      <w:proofErr w:type="spellStart"/>
      <w:r w:rsidRPr="000C7EE9">
        <w:rPr>
          <w:rFonts w:ascii="Times New Roman" w:hAnsi="Times New Roman" w:cs="Times New Roman"/>
          <w:sz w:val="24"/>
          <w:szCs w:val="24"/>
        </w:rPr>
        <w:t>сумона</w:t>
      </w:r>
      <w:proofErr w:type="spellEnd"/>
      <w:r w:rsidRPr="000C7EE9">
        <w:rPr>
          <w:rFonts w:ascii="Times New Roman" w:hAnsi="Times New Roman" w:cs="Times New Roman"/>
          <w:sz w:val="24"/>
          <w:szCs w:val="24"/>
        </w:rPr>
        <w:t xml:space="preserve"> </w:t>
      </w:r>
      <w:proofErr w:type="spellStart"/>
      <w:r w:rsidR="009D4153" w:rsidRPr="000C7EE9">
        <w:rPr>
          <w:rFonts w:ascii="Times New Roman" w:hAnsi="Times New Roman" w:cs="Times New Roman"/>
          <w:sz w:val="24"/>
          <w:szCs w:val="24"/>
        </w:rPr>
        <w:t>Хадынскай</w:t>
      </w:r>
      <w:proofErr w:type="spellEnd"/>
      <w:r w:rsidRPr="000C7EE9">
        <w:rPr>
          <w:rFonts w:ascii="Times New Roman" w:hAnsi="Times New Roman" w:cs="Times New Roman"/>
          <w:sz w:val="24"/>
          <w:szCs w:val="24"/>
        </w:rPr>
        <w:t xml:space="preserve">. Нотариальные действия могут быть совершены вне указанных помещений в исключительных случаях, если граждане, для которых они совершаются, в связи с тяжелой болезнью, инвалидностью или по другой уважительной причине не могут явиться в соответствующее помещение. Если нотариальные действия совершаются вне помещения, то в удостоверительной надписи на документе и в реестре записывается место совершения нотариального действия с указанием адреса.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w:t>
      </w:r>
    </w:p>
    <w:p w:rsidR="009D4153"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Должностное лицо местного самоуправления осуществляет прием заявителей в кабинете, предназначенном для работы. Кабинет приема должен быть оборудован информационной табличкой (вывеской) с указанием номера кабинета, фамилии, имени, отчества и должности муниципального служащего.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Места ожидания в очереди оборудуются стульями и столами для оформления документов. Количество мест ожидания должно быть не менее трех.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23. Помещение администрации поселения должно содержать места информирования, которые оборудуются информационными стендами. К информационным стендам, на которых размещается информация, должна быть обеспечена возможность свободного доступа граждан.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Информационные стенды должны содержать следующую текстовую информацию: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-сведения о перечне предоставляемых муниципальных услуг;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-перечень документов, которые заявитель должен представить для предоставления муниципальной услуги;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-образцы заполнения документов;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-адреса, номера телефонов и факса, график работы, адрес электронной почты администрации сельского поселения;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-перечень оснований для приостановления или отказа в предоставлении муниципальной услуги;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-выдержки из административного регламента;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-порядок обжалования действий (бездействия) и решений, принятых в ходе предоставления муниципальной услуги.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24. В целях обеспечения условий доступности муниципальной услуги для инвалидов должно быть обеспечено: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 xml:space="preserve">-оказание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-беспрепятственный вход инвалидов в помещение и выход из него путем оборудования крыльца (лестницы) пандусом и поручнями;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-возможность самостоятельного передвижения инвалидов по территории организации, помещения, в которых оказывается муниципальная услуга;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-сопровождение инвалидов, имеющих стойкие расстройства функции зрения и самостоятельного передвижения, и оказание им помощи на территории и в помещении администрации поселения, в которых оказывается муниципальная услуга;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-допуск </w:t>
      </w:r>
      <w:proofErr w:type="spellStart"/>
      <w:r w:rsidRPr="000C7EE9">
        <w:rPr>
          <w:rFonts w:ascii="Times New Roman" w:hAnsi="Times New Roman" w:cs="Times New Roman"/>
          <w:sz w:val="24"/>
          <w:szCs w:val="24"/>
        </w:rPr>
        <w:t>сурдопереводчика</w:t>
      </w:r>
      <w:proofErr w:type="spellEnd"/>
      <w:r w:rsidRPr="000C7EE9">
        <w:rPr>
          <w:rFonts w:ascii="Times New Roman" w:hAnsi="Times New Roman" w:cs="Times New Roman"/>
          <w:sz w:val="24"/>
          <w:szCs w:val="24"/>
        </w:rPr>
        <w:t xml:space="preserve"> и </w:t>
      </w:r>
      <w:proofErr w:type="spellStart"/>
      <w:r w:rsidRPr="000C7EE9">
        <w:rPr>
          <w:rFonts w:ascii="Times New Roman" w:hAnsi="Times New Roman" w:cs="Times New Roman"/>
          <w:sz w:val="24"/>
          <w:szCs w:val="24"/>
        </w:rPr>
        <w:t>тифлосурдопереводчика</w:t>
      </w:r>
      <w:proofErr w:type="spellEnd"/>
      <w:r w:rsidRPr="000C7EE9">
        <w:rPr>
          <w:rFonts w:ascii="Times New Roman" w:hAnsi="Times New Roman" w:cs="Times New Roman"/>
          <w:sz w:val="24"/>
          <w:szCs w:val="24"/>
        </w:rPr>
        <w:t xml:space="preserve">;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-допуск собаки-проводника при наличии документа, подтверждающего ее специальное обучение;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-оказание специалистами иной необходимой помощи инвалидам в преодолении барьеров, препятствующих получению ими услуг наравне с другими лицами. </w:t>
      </w:r>
      <w:r w:rsidRPr="000C7EE9">
        <w:rPr>
          <w:rFonts w:ascii="Times New Roman" w:hAnsi="Times New Roman" w:cs="Times New Roman"/>
          <w:sz w:val="24"/>
          <w:szCs w:val="24"/>
        </w:rPr>
        <w:tab/>
      </w:r>
    </w:p>
    <w:p w:rsidR="00A01552" w:rsidRPr="000C7EE9" w:rsidRDefault="00A01552"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III. Состав, последовательность и сроки выполнения</w:t>
      </w: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административных процедур (действий), требования к порядку их</w:t>
      </w: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 xml:space="preserve">выполнения, в том числе особенности выполнения </w:t>
      </w:r>
      <w:proofErr w:type="gramStart"/>
      <w:r w:rsidRPr="000C7EE9">
        <w:rPr>
          <w:rFonts w:ascii="Times New Roman" w:hAnsi="Times New Roman" w:cs="Times New Roman"/>
          <w:b/>
          <w:sz w:val="24"/>
          <w:szCs w:val="24"/>
        </w:rPr>
        <w:t>административных</w:t>
      </w:r>
      <w:proofErr w:type="gramEnd"/>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процедур (действий) в электронной форме</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25. Предоставление муниципальной услуги включает в себя следующие административные процедуры: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-прием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-удостоверение личности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-выяснение наличия или отсутствия оснований для приостановления или отказа в предоставлении муниципальной услуги;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-совершение нотариальных действий либо отказ в совершении нотариальных действиях.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26. Прием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главой администрации поселения или специально уполномоченным должностным лицом местного самоуправления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Результат административной процедуры: личный прием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27. Удостоверение личности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Основанием для начала административной процедуры является личный прием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При совершении нотариального действия должностное лицо местного самоуправления устанавливает личность: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-обратившегося за совершением нотариального действия гражданина и проверяет его место жительства;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-представителя лица, обратившегося за совершением нотариального действия;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-представителя юридического лица;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 xml:space="preserve">-свидетеля, лица, призванного подписать завещание, доверенность или документ, на котором нотариально свидетельствуется подлинность подписи, за гражданина, обратившегося за совершением нотариального действия;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-переводчика или </w:t>
      </w:r>
      <w:proofErr w:type="spellStart"/>
      <w:r w:rsidRPr="000C7EE9">
        <w:rPr>
          <w:rFonts w:ascii="Times New Roman" w:hAnsi="Times New Roman" w:cs="Times New Roman"/>
          <w:sz w:val="24"/>
          <w:szCs w:val="24"/>
        </w:rPr>
        <w:t>сурдопереводчика</w:t>
      </w:r>
      <w:proofErr w:type="spellEnd"/>
      <w:r w:rsidRPr="000C7EE9">
        <w:rPr>
          <w:rFonts w:ascii="Times New Roman" w:hAnsi="Times New Roman" w:cs="Times New Roman"/>
          <w:sz w:val="24"/>
          <w:szCs w:val="24"/>
        </w:rPr>
        <w:t xml:space="preserve">.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0C7EE9">
        <w:rPr>
          <w:rFonts w:ascii="Times New Roman" w:hAnsi="Times New Roman" w:cs="Times New Roman"/>
          <w:sz w:val="24"/>
          <w:szCs w:val="24"/>
        </w:rPr>
        <w:t>Документами, удостоверяющими личность являются</w:t>
      </w:r>
      <w:proofErr w:type="gramEnd"/>
      <w:r w:rsidRPr="000C7EE9">
        <w:rPr>
          <w:rFonts w:ascii="Times New Roman" w:hAnsi="Times New Roman" w:cs="Times New Roman"/>
          <w:sz w:val="24"/>
          <w:szCs w:val="24"/>
        </w:rPr>
        <w:t xml:space="preserve">: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-паспорт гражданина РФ;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-данные о личности несовершеннолетнего гражданина РФ, не достигшего четырнадцати лет, устанавливаются по свидетельству о рождении, предъявляемому его законными представителями;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-личность моряка устанавливается на основании удостоверения личности моряка (постановление Правительства Российской Федерации от 18.08.2008 N 628 «О </w:t>
      </w:r>
      <w:proofErr w:type="gramStart"/>
      <w:r w:rsidRPr="000C7EE9">
        <w:rPr>
          <w:rFonts w:ascii="Times New Roman" w:hAnsi="Times New Roman" w:cs="Times New Roman"/>
          <w:sz w:val="24"/>
          <w:szCs w:val="24"/>
        </w:rPr>
        <w:t>Положении</w:t>
      </w:r>
      <w:proofErr w:type="gramEnd"/>
      <w:r w:rsidRPr="000C7EE9">
        <w:rPr>
          <w:rFonts w:ascii="Times New Roman" w:hAnsi="Times New Roman" w:cs="Times New Roman"/>
          <w:sz w:val="24"/>
          <w:szCs w:val="24"/>
        </w:rPr>
        <w:t xml:space="preserve"> об удостоверении личности моряка, Положении о мореходной книжке, образце и описании бланка мореходной книжки»);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-личность военнослужащего устанавливается на основании паспорта гражданина РФ или документов, удостоверяющих его личность и правовое положение, выдаваемых военнослужащим в соответствии с пунктом 3 статьи 1 Федерального закона от 27.05.1998 N 76-ФЗ «О статусе военнослужащих»;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0C7EE9">
        <w:rPr>
          <w:rFonts w:ascii="Times New Roman" w:hAnsi="Times New Roman" w:cs="Times New Roman"/>
          <w:sz w:val="24"/>
          <w:szCs w:val="24"/>
        </w:rPr>
        <w:t xml:space="preserve">-документами, удостоверяющими личность иностранного гражданина в РФ, являются паспорт иностранного гражданина либо иной документ, установленный федеральным законом или признаваемый в соответствии с международным договором Российской Федерации в качестве документа, удостоверяющего личность иностранного гражданина (пункт 1 статьи 10 Федерального закона от 25.07.2002 N 115-ФЗ «О правовом положении иностранных граждан в Российской Федерации»); </w:t>
      </w:r>
      <w:proofErr w:type="gramEnd"/>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-документами, удостоверяющими личность лица без гражданства в Российской Федерации, согласно пункту 2 статьи 10 Федерального закона N 115ФЗ являются: документ, выданный иностранным государством и признаваемый в соответствии с международным договором РФ в качестве документа, удостоверяющего личность лица без гражданства; </w:t>
      </w:r>
    </w:p>
    <w:p w:rsidR="00FA681A" w:rsidRPr="000C7EE9" w:rsidRDefault="00A01552"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FA681A" w:rsidRPr="000C7EE9">
        <w:rPr>
          <w:rFonts w:ascii="Times New Roman" w:hAnsi="Times New Roman" w:cs="Times New Roman"/>
          <w:sz w:val="24"/>
          <w:szCs w:val="24"/>
        </w:rPr>
        <w:t xml:space="preserve">разрешение на временное проживание; </w:t>
      </w:r>
    </w:p>
    <w:p w:rsidR="00FA681A" w:rsidRPr="000C7EE9" w:rsidRDefault="00A01552"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FA681A" w:rsidRPr="000C7EE9">
        <w:rPr>
          <w:rFonts w:ascii="Times New Roman" w:hAnsi="Times New Roman" w:cs="Times New Roman"/>
          <w:sz w:val="24"/>
          <w:szCs w:val="24"/>
        </w:rPr>
        <w:t xml:space="preserve">вид на жительство; </w:t>
      </w:r>
    </w:p>
    <w:p w:rsidR="00FA681A" w:rsidRPr="000C7EE9" w:rsidRDefault="00A01552"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FA681A" w:rsidRPr="000C7EE9">
        <w:rPr>
          <w:rFonts w:ascii="Times New Roman" w:hAnsi="Times New Roman" w:cs="Times New Roman"/>
          <w:sz w:val="24"/>
          <w:szCs w:val="24"/>
        </w:rPr>
        <w:t xml:space="preserve">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 При удостоверении завещаний, доверенностей должностным лицом местного самоуправления осуществляется проверка дееспособности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Удостоверение личности заявителя осуществляется в течение 10 минут с момента приема заявителя.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Результат административной процедуры: удостоверение личности заявителя. </w:t>
      </w:r>
    </w:p>
    <w:p w:rsidR="00A0155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28. После удостоверения личности заявителя должностное лицо местного самоуправления выясняет наличие или отсутствие оснований для отказа в приеме документов, необходимых для предоставления муниципальной услуги, а также оснований для приостановления или отказа в совершении нотариальных действий.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 случае выявления факта несоответствия документов, представляемых для совершения нотариального действия, необходимым требованиям должностные лица местного самоуправления предлагают заявителям устранить несоответствия или при возможности принимают меры для их устранения. </w:t>
      </w:r>
    </w:p>
    <w:p w:rsidR="00A0155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 случае выявления наличия оснований для приостановления совершения нотариальных действий должностное лицо местного самоуправления выносит мотивированное постановление с указанием срока отложения совершения нотариальных </w:t>
      </w:r>
      <w:r w:rsidRPr="000C7EE9">
        <w:rPr>
          <w:rFonts w:ascii="Times New Roman" w:hAnsi="Times New Roman" w:cs="Times New Roman"/>
          <w:sz w:val="24"/>
          <w:szCs w:val="24"/>
        </w:rPr>
        <w:lastRenderedPageBreak/>
        <w:t xml:space="preserve">действий. При этом срок отложения совершения нотариальных действий не может превышать месяца со дня вынесения соответствующего постановления. </w:t>
      </w:r>
    </w:p>
    <w:p w:rsidR="00A0155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 случае выявления оснований для отказа в предоставлении муниципальной услуги должностное лицо местного самоуправления также выносит мотивированное постановление об отказе в совершении нотариальных действий с разъяснением порядка и срока обжалования отказа.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При отсутствии оснований для отказа в принятии необходимых документов, приостановления или отказа в совершении нотариальных действий, должностными лицами местного самоуправления совершаются нотариальные действия в соответствии с требованиями законодательства.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29. Содержание нотариально удостоверяемых завещаний, доверенностей, документов, на которых нотариально свидетельствуется подлинность подписи, и иных документов зачитывается вслух лицу, обратившемуся за совершением нотариального действия.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Документы, оформляемые в нотариальном порядке, подписываются лицом, обратившимся за совершением нотариального действия, в присутствии должностного лица местного самоуправления, совершающего нотариальное действие.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0C7EE9">
        <w:rPr>
          <w:rFonts w:ascii="Times New Roman" w:hAnsi="Times New Roman" w:cs="Times New Roman"/>
          <w:sz w:val="24"/>
          <w:szCs w:val="24"/>
        </w:rPr>
        <w:t xml:space="preserve">Если гражданин вследствие физических недостатков, тяжелой болезни или неграмотности не может собственноручно подписать необходимый документ, то такой документ по его просьбе может быть подписан другим гражданином в его присутствии и в присутствии должностного лица местного самоуправления, при этом в документе указываются причины, в силу которых данный документ не мог быть подписан собственноручно гражданином, обратившимся за совершением нотариального действия. </w:t>
      </w:r>
      <w:proofErr w:type="gramEnd"/>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При совершении нотариального действия должностным лицом местного самоуправления на документах проставляется собственноручная подпись указанного лица и оттиск печати. </w:t>
      </w:r>
    </w:p>
    <w:p w:rsidR="00C23F0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30. </w:t>
      </w:r>
      <w:proofErr w:type="gramStart"/>
      <w:r w:rsidRPr="000C7EE9">
        <w:rPr>
          <w:rFonts w:ascii="Times New Roman" w:hAnsi="Times New Roman" w:cs="Times New Roman"/>
          <w:sz w:val="24"/>
          <w:szCs w:val="24"/>
        </w:rPr>
        <w:t xml:space="preserve">Должностное лицо местного самоуправления, удостоверившее завещание или доверенность, должно направлять сведения об удостоверении или отмене завещания или доверенности в нотариальную палату Республики Тыва в форме электронного документа, подписанного усиленной квалифицированной электронной подписью отправителя, в течение пяти рабочих дней со дня совершения нотариального действия для их внесения в реестр нотариальных действий единой информационной системы нотариата. </w:t>
      </w:r>
      <w:proofErr w:type="gramEnd"/>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Все нотариальные действия, совершаемые должностными лицами местного самоуправления, регистрируются в реестре регистрации нотариальных действий (далее - реестр), форма которого утверждена приказом Минюста России N 313 от 27.12.2016. </w:t>
      </w:r>
    </w:p>
    <w:p w:rsidR="00C23F0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 наименовании реестра вместо слова "нотариуса" указываются слова "должностных лиц местного самоуправления", фамилия, имя, отчество должностного лица местного самоуправления не указываются. Вместо наименования государственной нотариальной конторы или нотариального округа указывается наименование поселения. </w:t>
      </w:r>
    </w:p>
    <w:p w:rsidR="00C23F0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Каждому нотариальному действию присваивается отдельный порядковый номер. Номер, под которым нотариальное действие зарегистрировано в реестре, указывается в выдаваемых должностным лицом местного самоуправления документах и в удостоверительных надписях.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Реестры должны быть прошнурованы, листы их пронумерованы, заверены  подписью главы местной администрации сельского поселения  </w:t>
      </w:r>
      <w:proofErr w:type="spellStart"/>
      <w:r w:rsidRPr="000C7EE9">
        <w:rPr>
          <w:rFonts w:ascii="Times New Roman" w:hAnsi="Times New Roman" w:cs="Times New Roman"/>
          <w:sz w:val="24"/>
          <w:szCs w:val="24"/>
        </w:rPr>
        <w:t>сумона</w:t>
      </w:r>
      <w:proofErr w:type="spellEnd"/>
      <w:r w:rsidRPr="000C7EE9">
        <w:rPr>
          <w:rFonts w:ascii="Times New Roman" w:hAnsi="Times New Roman" w:cs="Times New Roman"/>
          <w:sz w:val="24"/>
          <w:szCs w:val="24"/>
        </w:rPr>
        <w:t xml:space="preserve"> </w:t>
      </w:r>
      <w:proofErr w:type="spellStart"/>
      <w:r w:rsidR="00C23F02" w:rsidRPr="000C7EE9">
        <w:rPr>
          <w:rFonts w:ascii="Times New Roman" w:hAnsi="Times New Roman" w:cs="Times New Roman"/>
          <w:sz w:val="24"/>
          <w:szCs w:val="24"/>
        </w:rPr>
        <w:t>Хадынский</w:t>
      </w:r>
      <w:proofErr w:type="spellEnd"/>
      <w:r w:rsidRPr="000C7EE9">
        <w:rPr>
          <w:rFonts w:ascii="Times New Roman" w:hAnsi="Times New Roman" w:cs="Times New Roman"/>
          <w:sz w:val="24"/>
          <w:szCs w:val="24"/>
        </w:rPr>
        <w:t xml:space="preserve">  и оттиском печати.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31. Должностные лица местного самоуправления обязаны выдавать выписки из реестра: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-по письменному заявлению лиц, от имени или по поручению которых были совершены эти действия, в том числе, если такие лица не зарегистрированы по месту жительства или месту пребывания в поселении на дату получения выписки;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 xml:space="preserve">-по требованию суда, прокуратуры, органов следствия в связи с находящимися в их производстве уголовными, гражданскими или административными делами;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w:t>
      </w:r>
      <w:proofErr w:type="gramStart"/>
      <w:r w:rsidRPr="000C7EE9">
        <w:rPr>
          <w:rFonts w:ascii="Times New Roman" w:hAnsi="Times New Roman" w:cs="Times New Roman"/>
          <w:sz w:val="24"/>
          <w:szCs w:val="24"/>
        </w:rPr>
        <w:t>по требованию судебных приставов-исполнителей в связи с находящимися в их производстве материалами по исполнению</w:t>
      </w:r>
      <w:proofErr w:type="gramEnd"/>
      <w:r w:rsidRPr="000C7EE9">
        <w:rPr>
          <w:rFonts w:ascii="Times New Roman" w:hAnsi="Times New Roman" w:cs="Times New Roman"/>
          <w:sz w:val="24"/>
          <w:szCs w:val="24"/>
        </w:rPr>
        <w:t xml:space="preserve"> исполнительных документов;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-по запросам органа, осуществляющего государственную регистрацию юридических лиц и индивидуальных предпринимателей, в связи с государственной регистрацией</w:t>
      </w:r>
      <w:r w:rsidR="00C23F02" w:rsidRPr="000C7EE9">
        <w:rPr>
          <w:rFonts w:ascii="Times New Roman" w:hAnsi="Times New Roman" w:cs="Times New Roman"/>
          <w:sz w:val="24"/>
          <w:szCs w:val="24"/>
        </w:rPr>
        <w:t>;</w:t>
      </w:r>
      <w:r w:rsidRPr="000C7EE9">
        <w:rPr>
          <w:rFonts w:ascii="Times New Roman" w:hAnsi="Times New Roman" w:cs="Times New Roman"/>
          <w:sz w:val="24"/>
          <w:szCs w:val="24"/>
        </w:rPr>
        <w:t xml:space="preserve">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-по запросам нотариусов в связи с совершаемыми нотариальными действиями. </w:t>
      </w:r>
    </w:p>
    <w:p w:rsidR="00C23F02" w:rsidRPr="000C7EE9" w:rsidRDefault="00C23F02"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FA681A" w:rsidRPr="000C7EE9" w:rsidRDefault="00FA681A" w:rsidP="000C7EE9">
      <w:pPr>
        <w:autoSpaceDE w:val="0"/>
        <w:autoSpaceDN w:val="0"/>
        <w:adjustRightInd w:val="0"/>
        <w:spacing w:after="0" w:line="240" w:lineRule="auto"/>
        <w:ind w:firstLine="142"/>
        <w:contextualSpacing/>
        <w:jc w:val="center"/>
        <w:rPr>
          <w:rFonts w:ascii="Times New Roman" w:hAnsi="Times New Roman" w:cs="Times New Roman"/>
          <w:b/>
          <w:sz w:val="24"/>
          <w:szCs w:val="24"/>
        </w:rPr>
      </w:pPr>
      <w:r w:rsidRPr="000C7EE9">
        <w:rPr>
          <w:rFonts w:ascii="Times New Roman" w:hAnsi="Times New Roman" w:cs="Times New Roman"/>
          <w:b/>
          <w:sz w:val="24"/>
          <w:szCs w:val="24"/>
        </w:rPr>
        <w:t xml:space="preserve">IV. Формы </w:t>
      </w:r>
      <w:proofErr w:type="gramStart"/>
      <w:r w:rsidRPr="000C7EE9">
        <w:rPr>
          <w:rFonts w:ascii="Times New Roman" w:hAnsi="Times New Roman" w:cs="Times New Roman"/>
          <w:b/>
          <w:sz w:val="24"/>
          <w:szCs w:val="24"/>
        </w:rPr>
        <w:t>контроля за</w:t>
      </w:r>
      <w:proofErr w:type="gramEnd"/>
      <w:r w:rsidRPr="000C7EE9">
        <w:rPr>
          <w:rFonts w:ascii="Times New Roman" w:hAnsi="Times New Roman" w:cs="Times New Roman"/>
          <w:b/>
          <w:sz w:val="24"/>
          <w:szCs w:val="24"/>
        </w:rPr>
        <w:t xml:space="preserve"> исполнением административного регламента</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32. </w:t>
      </w:r>
      <w:proofErr w:type="gramStart"/>
      <w:r w:rsidRPr="000C7EE9">
        <w:rPr>
          <w:rFonts w:ascii="Times New Roman" w:hAnsi="Times New Roman" w:cs="Times New Roman"/>
          <w:sz w:val="24"/>
          <w:szCs w:val="24"/>
        </w:rPr>
        <w:t>Контроль за</w:t>
      </w:r>
      <w:proofErr w:type="gramEnd"/>
      <w:r w:rsidRPr="000C7EE9">
        <w:rPr>
          <w:rFonts w:ascii="Times New Roman" w:hAnsi="Times New Roman" w:cs="Times New Roman"/>
          <w:sz w:val="24"/>
          <w:szCs w:val="24"/>
        </w:rPr>
        <w:t xml:space="preserve"> соблюдением должностными лицами местного самоуправления требований законодательства при совершении нотариальных действий осуществляет Управление Министерства юстиции Российской Федерации по Республике Тыва путем проведения внеплановой проверки.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Основанием проведения внеплановой проверки является поступившая </w:t>
      </w:r>
      <w:proofErr w:type="gramStart"/>
      <w:r w:rsidRPr="000C7EE9">
        <w:rPr>
          <w:rFonts w:ascii="Times New Roman" w:hAnsi="Times New Roman" w:cs="Times New Roman"/>
          <w:sz w:val="24"/>
          <w:szCs w:val="24"/>
        </w:rPr>
        <w:t>в Управление Минюста России по РТ информация о наличии нарушения законодательства РФ о нотариальной деятельности в действиях</w:t>
      </w:r>
      <w:proofErr w:type="gramEnd"/>
      <w:r w:rsidRPr="000C7EE9">
        <w:rPr>
          <w:rFonts w:ascii="Times New Roman" w:hAnsi="Times New Roman" w:cs="Times New Roman"/>
          <w:sz w:val="24"/>
          <w:szCs w:val="24"/>
        </w:rPr>
        <w:t xml:space="preserve"> (бездействии) должностных лиц местного самоуправления, содержащаяся в:</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w:t>
      </w:r>
      <w:proofErr w:type="gramStart"/>
      <w:r w:rsidRPr="000C7EE9">
        <w:rPr>
          <w:rFonts w:ascii="Times New Roman" w:hAnsi="Times New Roman" w:cs="Times New Roman"/>
          <w:sz w:val="24"/>
          <w:szCs w:val="24"/>
        </w:rPr>
        <w:t>обращениях</w:t>
      </w:r>
      <w:proofErr w:type="gramEnd"/>
      <w:r w:rsidRPr="000C7EE9">
        <w:rPr>
          <w:rFonts w:ascii="Times New Roman" w:hAnsi="Times New Roman" w:cs="Times New Roman"/>
          <w:sz w:val="24"/>
          <w:szCs w:val="24"/>
        </w:rPr>
        <w:t xml:space="preserve"> и жалобах граждан и организаций, поступивших в Управление</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Минюста России по РТ;</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w:t>
      </w:r>
      <w:proofErr w:type="gramStart"/>
      <w:r w:rsidRPr="000C7EE9">
        <w:rPr>
          <w:rFonts w:ascii="Times New Roman" w:hAnsi="Times New Roman" w:cs="Times New Roman"/>
          <w:sz w:val="24"/>
          <w:szCs w:val="24"/>
        </w:rPr>
        <w:t>публикациях</w:t>
      </w:r>
      <w:proofErr w:type="gramEnd"/>
      <w:r w:rsidRPr="000C7EE9">
        <w:rPr>
          <w:rFonts w:ascii="Times New Roman" w:hAnsi="Times New Roman" w:cs="Times New Roman"/>
          <w:sz w:val="24"/>
          <w:szCs w:val="24"/>
        </w:rPr>
        <w:t xml:space="preserve"> в средствах массовой информации;</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w:t>
      </w:r>
      <w:proofErr w:type="gramStart"/>
      <w:r w:rsidRPr="000C7EE9">
        <w:rPr>
          <w:rFonts w:ascii="Times New Roman" w:hAnsi="Times New Roman" w:cs="Times New Roman"/>
          <w:sz w:val="24"/>
          <w:szCs w:val="24"/>
        </w:rPr>
        <w:t>запросах</w:t>
      </w:r>
      <w:proofErr w:type="gramEnd"/>
      <w:r w:rsidRPr="000C7EE9">
        <w:rPr>
          <w:rFonts w:ascii="Times New Roman" w:hAnsi="Times New Roman" w:cs="Times New Roman"/>
          <w:sz w:val="24"/>
          <w:szCs w:val="24"/>
        </w:rPr>
        <w:t xml:space="preserve"> Минюста России, обращениях и запросах других органов</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государственной власти РФ, органов государственной власти Республики Тыва и органов местного самоуправления.</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roofErr w:type="gramStart"/>
      <w:r w:rsidRPr="000C7EE9">
        <w:rPr>
          <w:rFonts w:ascii="Times New Roman" w:hAnsi="Times New Roman" w:cs="Times New Roman"/>
          <w:sz w:val="24"/>
          <w:szCs w:val="24"/>
        </w:rPr>
        <w:t>Внеплановые проверки деятельности должностных лиц местного</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самоуправления могут также проводиться в соответствии с поручениями</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Президента РФ, Правительства РФ и на основании требования Генерального</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прокурора РФ, прокурора Республики Тыва о проведении внеплановой проверки в рамках надзора за исполнением законов по поступившим в органы прокуратуры материалам и обращениям.</w:t>
      </w:r>
      <w:proofErr w:type="gramEnd"/>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Обращения и жалобы, не позволяющие установить лицо, обратившееся в территориальный орган Минюста России, а также обращения и жалобы,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Внеплановая проверка проводится в форме документарной проверки и (или)</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выездной проверки.</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33. После вынесения распоряжения о проведении внеплановой проверки</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Управление Минюста России по РТ запрашивает необходимые документы и</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сведения у должностного лица местного самоуправления.</w:t>
      </w:r>
    </w:p>
    <w:p w:rsidR="00C23F0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Указанные в запросе документы представляются должностными лицами</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 xml:space="preserve">местного самоуправления в течение 10 рабочих дней со дня получения запроса о представлении документов и сведений в Управление Минюста России по РТ почтовой связью в виде копий, заверенных оттиском печати и подписью соответствующего должностного лица местного самоуправления, и (или) по электронной почте. </w:t>
      </w:r>
    </w:p>
    <w:p w:rsidR="00C23F0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Должностное лицо местного самоуправления обязано представить должностным лицам Управления Минюста России по РТ, проводящим внеплановую проверку, документы (в том числе в электронной форме), связанные с целями, задачами и предметом внеплановой выездной проверки.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При проведении внеплановой выездной проверки должностное лицо местного самоуправления обязано обеспечить доступ должностных лиц Управления Минюста России по РТ, проводящих внеплановую выездную проверку, на территорию, используемую для совершения нотариальных действий.</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lastRenderedPageBreak/>
        <w:t>34. По результатам внеплановой проверки Управление Минюста России по РТ вправе:</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1) вынести должностному лицу местного самоуправления предписание об</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устранении выявленного нарушения законодательства Российской Федерации (далее - предписание);</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2) внести представление главе муниципального образования о прекращении</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полномочий должностного лица местного самоуправления по совершению</w:t>
      </w:r>
      <w:r w:rsidR="00C23F02" w:rsidRPr="000C7EE9">
        <w:rPr>
          <w:rFonts w:ascii="Times New Roman" w:hAnsi="Times New Roman" w:cs="Times New Roman"/>
          <w:sz w:val="24"/>
          <w:szCs w:val="24"/>
        </w:rPr>
        <w:t xml:space="preserve"> </w:t>
      </w:r>
      <w:r w:rsidRPr="000C7EE9">
        <w:rPr>
          <w:rFonts w:ascii="Times New Roman" w:hAnsi="Times New Roman" w:cs="Times New Roman"/>
          <w:sz w:val="24"/>
          <w:szCs w:val="24"/>
        </w:rPr>
        <w:t xml:space="preserve">нотариальных действий (далее - представление); </w:t>
      </w:r>
    </w:p>
    <w:p w:rsidR="00C23F02"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 направить должностному лицу местного самоуправления рекомендации по улучшению деятельности по совершению нотариальных действий (далее рекомендации).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Сведения о принятых мерах по устранению нарушений и привлечению к ответственности виновных лиц направляются органом местного самоуправления в Управление Минюст России по РТ не позднее 20 рабочих дней со дня получения одного из вышеуказанных решений. </w:t>
      </w:r>
    </w:p>
    <w:p w:rsidR="00C23F02" w:rsidRPr="000C7EE9" w:rsidRDefault="00C23F02"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V. Порядок обжалования решений и действий (бездействия) органов</w:t>
      </w:r>
    </w:p>
    <w:p w:rsidR="00FA681A" w:rsidRPr="000C7EE9" w:rsidRDefault="00FA681A" w:rsidP="000C7EE9">
      <w:pPr>
        <w:autoSpaceDE w:val="0"/>
        <w:autoSpaceDN w:val="0"/>
        <w:adjustRightInd w:val="0"/>
        <w:spacing w:after="0" w:line="240" w:lineRule="auto"/>
        <w:contextualSpacing/>
        <w:jc w:val="center"/>
        <w:rPr>
          <w:rFonts w:ascii="Times New Roman" w:hAnsi="Times New Roman" w:cs="Times New Roman"/>
          <w:b/>
          <w:sz w:val="24"/>
          <w:szCs w:val="24"/>
        </w:rPr>
      </w:pPr>
      <w:r w:rsidRPr="000C7EE9">
        <w:rPr>
          <w:rFonts w:ascii="Times New Roman" w:hAnsi="Times New Roman" w:cs="Times New Roman"/>
          <w:b/>
          <w:sz w:val="24"/>
          <w:szCs w:val="24"/>
        </w:rPr>
        <w:t xml:space="preserve">местного самоуправления, </w:t>
      </w:r>
      <w:proofErr w:type="gramStart"/>
      <w:r w:rsidRPr="000C7EE9">
        <w:rPr>
          <w:rFonts w:ascii="Times New Roman" w:hAnsi="Times New Roman" w:cs="Times New Roman"/>
          <w:b/>
          <w:sz w:val="24"/>
          <w:szCs w:val="24"/>
        </w:rPr>
        <w:t>осуще</w:t>
      </w:r>
      <w:r w:rsidR="00C23F02" w:rsidRPr="000C7EE9">
        <w:rPr>
          <w:rFonts w:ascii="Times New Roman" w:hAnsi="Times New Roman" w:cs="Times New Roman"/>
          <w:b/>
          <w:sz w:val="24"/>
          <w:szCs w:val="24"/>
        </w:rPr>
        <w:t>ствляющих</w:t>
      </w:r>
      <w:proofErr w:type="gramEnd"/>
      <w:r w:rsidR="00C23F02" w:rsidRPr="000C7EE9">
        <w:rPr>
          <w:rFonts w:ascii="Times New Roman" w:hAnsi="Times New Roman" w:cs="Times New Roman"/>
          <w:b/>
          <w:sz w:val="24"/>
          <w:szCs w:val="24"/>
        </w:rPr>
        <w:t xml:space="preserve"> нотариальные действия</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34. Заинтересованное лицо имеет право обжаловать решения и действия (бездействие) должностных лиц местного самоуправления, принятых в ходе предоставления муниципальной услуги в Министерство юстиции России по Республике Тыва путем направления обращений и жалоб посредством: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-почтовой связи;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-в электронной форме;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-при личном приеме.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35. Жалоба должна содержать: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1) наименование органа, предоставляющего муниципальную услугу, должностного лица администрации поселения или лица, предоставляющего муниципальную услугу, решения и действия (бездействие) которых обжалуются;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 фамилию, имя, отчество, сведения о месте жительства заявителя физического лица либо наименование заявителя </w:t>
      </w:r>
      <w:proofErr w:type="gramStart"/>
      <w:r w:rsidRPr="000C7EE9">
        <w:rPr>
          <w:rFonts w:ascii="Times New Roman" w:hAnsi="Times New Roman" w:cs="Times New Roman"/>
          <w:sz w:val="24"/>
          <w:szCs w:val="24"/>
        </w:rPr>
        <w:t>-ю</w:t>
      </w:r>
      <w:proofErr w:type="gramEnd"/>
      <w:r w:rsidRPr="000C7EE9">
        <w:rPr>
          <w:rFonts w:ascii="Times New Roman" w:hAnsi="Times New Roman" w:cs="Times New Roman"/>
          <w:sz w:val="24"/>
          <w:szCs w:val="24"/>
        </w:rPr>
        <w:t xml:space="preserve">ридического лица, сведения о месте его нахождения, почтовый адрес и адрес (адреса) электронной почты (при наличии), по которым должен быть направлен ответ заявителю, а также номер (номера) контактного телефона;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 сведения об обжалуемых решениях и действиях (бездействии) должностных лиц администрации поселения или лиц, участвующих в предоставлении муниципальной услуги;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4) доводы, на основании которых заявитель не согласен с решением и действиями (бездействием) должностных лиц местного самоуправления в предоставлении муниципальной услуги. Заявителем могут быть представлены документы (при наличии), подтверждающие доводы заявителя, либо их копии. Заявитель имеет право на получение информации и документов, необходимых для обоснования и рассмотрения жалобы.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36. По результатам рассмотрения жалобы уполномоченным органом, наделенным полномочиями по рассмотрению жалоб, принимается одно из следующих решений: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1) об удовлетворении жалобы; </w:t>
      </w:r>
    </w:p>
    <w:p w:rsidR="000D6EF4"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2) об отказе в удовлетворении жалобы.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О результатах рассмотрения жалобы заинтересованное лицо уведомляется в установленном законодательством порядке.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37. Ответ по существу жалобы не дается в случаях, если: </w:t>
      </w:r>
    </w:p>
    <w:p w:rsidR="00FA681A" w:rsidRPr="000C7EE9" w:rsidRDefault="000D6EF4"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FA681A" w:rsidRPr="000C7EE9">
        <w:rPr>
          <w:rFonts w:ascii="Times New Roman" w:hAnsi="Times New Roman" w:cs="Times New Roman"/>
          <w:sz w:val="24"/>
          <w:szCs w:val="24"/>
        </w:rPr>
        <w:t xml:space="preserve">в письменной жалобе не </w:t>
      </w:r>
      <w:proofErr w:type="gramStart"/>
      <w:r w:rsidR="00FA681A" w:rsidRPr="000C7EE9">
        <w:rPr>
          <w:rFonts w:ascii="Times New Roman" w:hAnsi="Times New Roman" w:cs="Times New Roman"/>
          <w:sz w:val="24"/>
          <w:szCs w:val="24"/>
        </w:rPr>
        <w:t>указаны</w:t>
      </w:r>
      <w:proofErr w:type="gramEnd"/>
      <w:r w:rsidR="00FA681A" w:rsidRPr="000C7EE9">
        <w:rPr>
          <w:rFonts w:ascii="Times New Roman" w:hAnsi="Times New Roman" w:cs="Times New Roman"/>
          <w:sz w:val="24"/>
          <w:szCs w:val="24"/>
        </w:rPr>
        <w:t xml:space="preserve"> фамилия заявителя, направившего обращение, и почтовый адрес, по которому должен быть направлен ответ; </w:t>
      </w:r>
    </w:p>
    <w:p w:rsidR="000D6EF4" w:rsidRPr="000C7EE9" w:rsidRDefault="000D6EF4"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FA681A" w:rsidRPr="000C7EE9">
        <w:rPr>
          <w:rFonts w:ascii="Times New Roman" w:hAnsi="Times New Roman" w:cs="Times New Roman"/>
          <w:sz w:val="24"/>
          <w:szCs w:val="24"/>
        </w:rPr>
        <w:t xml:space="preserve">в письменной жалобе содержатся нецензурные либо оскорбительные выражения, угрозы жизни, здоровью и имуществу должностного лица, а также членов его семьи </w:t>
      </w:r>
      <w:r w:rsidR="00FA681A" w:rsidRPr="000C7EE9">
        <w:rPr>
          <w:rFonts w:ascii="Times New Roman" w:hAnsi="Times New Roman" w:cs="Times New Roman"/>
          <w:sz w:val="24"/>
          <w:szCs w:val="24"/>
        </w:rPr>
        <w:lastRenderedPageBreak/>
        <w:t xml:space="preserve">(лицу, направившему обращение, сообщается о  недопустимости злоупотребления правом); </w:t>
      </w:r>
    </w:p>
    <w:p w:rsidR="000D6EF4" w:rsidRPr="000C7EE9" w:rsidRDefault="000D6EF4"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FA681A" w:rsidRPr="000C7EE9">
        <w:rPr>
          <w:rFonts w:ascii="Times New Roman" w:hAnsi="Times New Roman" w:cs="Times New Roman"/>
          <w:sz w:val="24"/>
          <w:szCs w:val="24"/>
        </w:rPr>
        <w:t xml:space="preserve">текст письменной жалобы не поддается прочтению; </w:t>
      </w:r>
    </w:p>
    <w:p w:rsidR="00FA681A" w:rsidRPr="000C7EE9" w:rsidRDefault="000D6EF4"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 </w:t>
      </w:r>
      <w:r w:rsidR="00FA681A" w:rsidRPr="000C7EE9">
        <w:rPr>
          <w:rFonts w:ascii="Times New Roman" w:hAnsi="Times New Roman" w:cs="Times New Roman"/>
          <w:sz w:val="24"/>
          <w:szCs w:val="24"/>
        </w:rPr>
        <w:t xml:space="preserve">в письменной жалобе лица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В этом случае должностное лицо, наделенное полномочиями по рассмотрению жалоб, вправе принять решение о безосновательности очередной жалобы и прекращении переписки с лицом по данному вопросу при условии, что указанная жалоба и ранее направляемые жалобы направлялись в один и тот же орган или одному и тому же должностному лицу. О данном решении уведомляется лицо, направившее жалобу. </w:t>
      </w:r>
    </w:p>
    <w:p w:rsidR="00FA681A" w:rsidRPr="000C7EE9" w:rsidRDefault="00FA681A" w:rsidP="000C7EE9">
      <w:pPr>
        <w:autoSpaceDE w:val="0"/>
        <w:autoSpaceDN w:val="0"/>
        <w:adjustRightInd w:val="0"/>
        <w:spacing w:after="0" w:line="240" w:lineRule="auto"/>
        <w:ind w:firstLine="709"/>
        <w:contextualSpacing/>
        <w:jc w:val="both"/>
        <w:rPr>
          <w:rFonts w:ascii="Times New Roman" w:hAnsi="Times New Roman" w:cs="Times New Roman"/>
          <w:sz w:val="24"/>
          <w:szCs w:val="24"/>
        </w:rPr>
      </w:pPr>
      <w:r w:rsidRPr="000C7EE9">
        <w:rPr>
          <w:rFonts w:ascii="Times New Roman" w:hAnsi="Times New Roman" w:cs="Times New Roman"/>
          <w:sz w:val="24"/>
          <w:szCs w:val="24"/>
        </w:rPr>
        <w:t xml:space="preserve">38. </w:t>
      </w:r>
      <w:proofErr w:type="gramStart"/>
      <w:r w:rsidRPr="000C7EE9">
        <w:rPr>
          <w:rFonts w:ascii="Times New Roman" w:hAnsi="Times New Roman" w:cs="Times New Roman"/>
          <w:sz w:val="24"/>
          <w:szCs w:val="24"/>
        </w:rPr>
        <w:t xml:space="preserve">Заинтересованное лицо, считающее неправильным совершенное нотариальное действие или отказ в совершении нотариального действия, вправе подать об этом жалобу в районный суд по месту нахождения органа местного самоуправления, предоставляющего муниципальную услугу в соответствии с требованиями главы 37 Гражданского процессуального кодекса РФ. </w:t>
      </w:r>
      <w:proofErr w:type="gramEnd"/>
    </w:p>
    <w:p w:rsidR="00FA681A" w:rsidRPr="00CA7603" w:rsidRDefault="00FA681A" w:rsidP="000C7EE9">
      <w:pPr>
        <w:autoSpaceDE w:val="0"/>
        <w:autoSpaceDN w:val="0"/>
        <w:adjustRightInd w:val="0"/>
        <w:spacing w:after="0" w:line="240" w:lineRule="auto"/>
        <w:ind w:firstLine="709"/>
        <w:contextualSpacing/>
        <w:jc w:val="both"/>
        <w:rPr>
          <w:rFonts w:ascii="Times New Roman" w:hAnsi="Times New Roman" w:cs="Times New Roman"/>
          <w:sz w:val="28"/>
          <w:szCs w:val="28"/>
        </w:rPr>
      </w:pPr>
    </w:p>
    <w:sectPr w:rsidR="00FA681A" w:rsidRPr="00CA7603" w:rsidSect="000C44B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Bold">
    <w:altName w:val="Times New Roman"/>
    <w:panose1 w:val="00000000000000000000"/>
    <w:charset w:val="CC"/>
    <w:family w:val="auto"/>
    <w:notTrueType/>
    <w:pitch w:val="default"/>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FCD"/>
    <w:rsid w:val="000C44BB"/>
    <w:rsid w:val="000C7EE9"/>
    <w:rsid w:val="000D6EF4"/>
    <w:rsid w:val="00113B3E"/>
    <w:rsid w:val="00397E75"/>
    <w:rsid w:val="004F0EAE"/>
    <w:rsid w:val="00546FCD"/>
    <w:rsid w:val="0061087F"/>
    <w:rsid w:val="006B5BC7"/>
    <w:rsid w:val="00826A88"/>
    <w:rsid w:val="009D4153"/>
    <w:rsid w:val="00A01552"/>
    <w:rsid w:val="00A83D72"/>
    <w:rsid w:val="00AC25A0"/>
    <w:rsid w:val="00B856B1"/>
    <w:rsid w:val="00C16D0D"/>
    <w:rsid w:val="00C23F02"/>
    <w:rsid w:val="00CA7603"/>
    <w:rsid w:val="00D3106A"/>
    <w:rsid w:val="00F15C46"/>
    <w:rsid w:val="00F85B6B"/>
    <w:rsid w:val="00FA6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7603"/>
    <w:pPr>
      <w:spacing w:after="0" w:line="240" w:lineRule="auto"/>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A7603"/>
    <w:pPr>
      <w:spacing w:after="0" w:line="240" w:lineRule="auto"/>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5476</Words>
  <Characters>31217</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TM-User</cp:lastModifiedBy>
  <cp:revision>2</cp:revision>
  <dcterms:created xsi:type="dcterms:W3CDTF">2019-08-28T01:35:00Z</dcterms:created>
  <dcterms:modified xsi:type="dcterms:W3CDTF">2019-08-28T01:35:00Z</dcterms:modified>
</cp:coreProperties>
</file>