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777C" w:rsidRDefault="00BA1598">
      <w:pPr>
        <w:pStyle w:val="af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РЕСПУБЛИКА</w:t>
      </w:r>
      <w:r>
        <w:rPr>
          <w:rFonts w:ascii="Times New Roman" w:hAnsi="Times New Roman" w:cs="Times New Roman"/>
          <w:sz w:val="28"/>
          <w:szCs w:val="28"/>
        </w:rPr>
        <w:t xml:space="preserve"> ТЫВА</w:t>
      </w:r>
    </w:p>
    <w:p w:rsidR="0021777C" w:rsidRDefault="00BA1598">
      <w:pPr>
        <w:pStyle w:val="af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СУМОНА ХАДЫН ПИЙ-ХЕМСКОГО КОЖУУНА</w:t>
      </w:r>
    </w:p>
    <w:p w:rsidR="0021777C" w:rsidRDefault="0021777C">
      <w:pPr>
        <w:pStyle w:val="af0"/>
        <w:jc w:val="center"/>
        <w:rPr>
          <w:rFonts w:ascii="Times New Roman" w:hAnsi="Times New Roman" w:cs="Times New Roman"/>
          <w:sz w:val="28"/>
          <w:szCs w:val="28"/>
        </w:rPr>
      </w:pPr>
    </w:p>
    <w:p w:rsidR="0021777C" w:rsidRDefault="00BA1598">
      <w:pPr>
        <w:pStyle w:val="af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21777C" w:rsidRDefault="00BA1598">
      <w:pPr>
        <w:pStyle w:val="af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 ноября 2023года №28</w:t>
      </w:r>
    </w:p>
    <w:p w:rsidR="00BA08D4" w:rsidRDefault="00BA08D4">
      <w:pPr>
        <w:pStyle w:val="af0"/>
        <w:jc w:val="center"/>
        <w:rPr>
          <w:rFonts w:ascii="Times New Roman" w:hAnsi="Times New Roman" w:cs="Times New Roman"/>
          <w:sz w:val="28"/>
          <w:szCs w:val="28"/>
        </w:rPr>
      </w:pPr>
    </w:p>
    <w:p w:rsidR="00BA08D4" w:rsidRDefault="00BA08D4">
      <w:pPr>
        <w:pStyle w:val="af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с..Хадын</w:t>
      </w:r>
      <w:proofErr w:type="spellEnd"/>
    </w:p>
    <w:p w:rsidR="0021777C" w:rsidRDefault="0021777C">
      <w:pPr>
        <w:pStyle w:val="af0"/>
        <w:rPr>
          <w:rFonts w:ascii="Times New Roman" w:hAnsi="Times New Roman" w:cs="Times New Roman"/>
          <w:b/>
          <w:sz w:val="28"/>
          <w:szCs w:val="28"/>
        </w:rPr>
      </w:pPr>
    </w:p>
    <w:p w:rsidR="0021777C" w:rsidRDefault="00BA1598" w:rsidP="00BA08D4">
      <w:pPr>
        <w:pStyle w:val="af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признании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силу</w:t>
      </w:r>
      <w:proofErr w:type="gramEnd"/>
    </w:p>
    <w:p w:rsidR="000B545B" w:rsidRDefault="00BA1598" w:rsidP="00BA08D4">
      <w:pPr>
        <w:pStyle w:val="af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постановление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</w:t>
      </w:r>
    </w:p>
    <w:p w:rsidR="0021777C" w:rsidRDefault="00BA1598" w:rsidP="00BA08D4">
      <w:pPr>
        <w:pStyle w:val="af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Хадын Пий-</w:t>
      </w:r>
      <w:proofErr w:type="spellStart"/>
      <w:r>
        <w:rPr>
          <w:rFonts w:ascii="Times New Roman" w:hAnsi="Times New Roman" w:cs="Times New Roman"/>
          <w:sz w:val="28"/>
          <w:szCs w:val="28"/>
        </w:rPr>
        <w:t>Хемского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08D4">
        <w:rPr>
          <w:rFonts w:ascii="Times New Roman" w:hAnsi="Times New Roman" w:cs="Times New Roman"/>
          <w:sz w:val="28"/>
          <w:szCs w:val="28"/>
        </w:rPr>
        <w:t>от 26.11.2014г №37.</w:t>
      </w:r>
    </w:p>
    <w:p w:rsidR="0021777C" w:rsidRDefault="0021777C" w:rsidP="00BA08D4">
      <w:pPr>
        <w:pStyle w:val="af0"/>
        <w:jc w:val="center"/>
        <w:rPr>
          <w:rFonts w:ascii="Times New Roman" w:hAnsi="Times New Roman" w:cs="Times New Roman"/>
          <w:sz w:val="28"/>
          <w:szCs w:val="28"/>
        </w:rPr>
      </w:pPr>
    </w:p>
    <w:p w:rsidR="0021777C" w:rsidRDefault="000B545B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BA08D4">
        <w:rPr>
          <w:rFonts w:ascii="Times New Roman" w:hAnsi="Times New Roman" w:cs="Times New Roman"/>
          <w:sz w:val="28"/>
          <w:szCs w:val="28"/>
        </w:rPr>
        <w:t xml:space="preserve">В целях приведения в соответствие с законодательством Российской Федерации, Администрация сельского поселения </w:t>
      </w:r>
      <w:proofErr w:type="spellStart"/>
      <w:r w:rsidR="00BA08D4"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 w:rsidR="00BA08D4">
        <w:rPr>
          <w:rFonts w:ascii="Times New Roman" w:hAnsi="Times New Roman" w:cs="Times New Roman"/>
          <w:sz w:val="28"/>
          <w:szCs w:val="28"/>
        </w:rPr>
        <w:t xml:space="preserve"> Хадын Пий-</w:t>
      </w:r>
      <w:proofErr w:type="spellStart"/>
      <w:r w:rsidR="00BA08D4">
        <w:rPr>
          <w:rFonts w:ascii="Times New Roman" w:hAnsi="Times New Roman" w:cs="Times New Roman"/>
          <w:sz w:val="28"/>
          <w:szCs w:val="28"/>
        </w:rPr>
        <w:t>Хемского</w:t>
      </w:r>
      <w:proofErr w:type="spellEnd"/>
      <w:r w:rsidR="00BA08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A08D4"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 w:rsidR="00BA08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08D4" w:rsidRDefault="00BA08D4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21777C" w:rsidRDefault="00BA1598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BA08D4">
        <w:rPr>
          <w:rFonts w:ascii="Times New Roman" w:hAnsi="Times New Roman" w:cs="Times New Roman"/>
          <w:sz w:val="28"/>
          <w:szCs w:val="28"/>
        </w:rPr>
        <w:t xml:space="preserve">Признать утратившим силу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Хадын Пий-</w:t>
      </w:r>
      <w:proofErr w:type="spellStart"/>
      <w:r>
        <w:rPr>
          <w:rFonts w:ascii="Times New Roman" w:hAnsi="Times New Roman" w:cs="Times New Roman"/>
          <w:sz w:val="28"/>
          <w:szCs w:val="28"/>
        </w:rPr>
        <w:t>Хем</w:t>
      </w:r>
      <w:r w:rsidR="00BA08D4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BA08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BA08D4"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 w:rsidR="00BA08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>
        <w:rPr>
          <w:rFonts w:ascii="Times New Roman" w:hAnsi="Times New Roman" w:cs="Times New Roman"/>
          <w:sz w:val="28"/>
          <w:szCs w:val="28"/>
        </w:rPr>
        <w:t>Об утверждени</w:t>
      </w:r>
      <w:r w:rsidR="00BA08D4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Положения об осуществлении муниципального контроля за обеспечением сохранности автомобильных дорог местного значения сельского по</w:t>
      </w:r>
      <w:r>
        <w:rPr>
          <w:rFonts w:ascii="Times New Roman" w:hAnsi="Times New Roman" w:cs="Times New Roman"/>
          <w:sz w:val="28"/>
          <w:szCs w:val="28"/>
        </w:rPr>
        <w:t xml:space="preserve">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Хадын</w:t>
      </w:r>
      <w:r w:rsidR="00BA08D4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="00BA08D4">
        <w:rPr>
          <w:rFonts w:ascii="Times New Roman" w:hAnsi="Times New Roman" w:cs="Times New Roman"/>
          <w:sz w:val="28"/>
          <w:szCs w:val="28"/>
        </w:rPr>
        <w:t>» от 26.11.2014г №37.</w:t>
      </w:r>
    </w:p>
    <w:p w:rsidR="00BA08D4" w:rsidRDefault="00BA08D4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Настоящее постановление обнародовать путем размещения его на официальном сайте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Хадын Пий-</w:t>
      </w:r>
      <w:proofErr w:type="spellStart"/>
      <w:r>
        <w:rPr>
          <w:rFonts w:ascii="Times New Roman" w:hAnsi="Times New Roman" w:cs="Times New Roman"/>
          <w:sz w:val="28"/>
          <w:szCs w:val="28"/>
        </w:rPr>
        <w:t>Хемского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сети Интернет.</w:t>
      </w:r>
    </w:p>
    <w:p w:rsidR="0021777C" w:rsidRDefault="00BA1598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2.Контроль за исполнением настоящего постановления оставляю за собой.</w:t>
      </w:r>
    </w:p>
    <w:p w:rsidR="0021777C" w:rsidRDefault="00BA1598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777C" w:rsidRDefault="0021777C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21777C" w:rsidRDefault="00BA1598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администрации сельского </w:t>
      </w:r>
    </w:p>
    <w:p w:rsidR="0021777C" w:rsidRDefault="00BA1598">
      <w:pPr>
        <w:pStyle w:val="af0"/>
        <w:tabs>
          <w:tab w:val="left" w:pos="7290"/>
        </w:tabs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поселения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Хадын          </w:t>
      </w:r>
      <w:r w:rsidR="000B54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spellStart"/>
      <w:r w:rsidR="000B545B">
        <w:rPr>
          <w:rFonts w:ascii="Times New Roman" w:hAnsi="Times New Roman" w:cs="Times New Roman"/>
          <w:sz w:val="28"/>
          <w:szCs w:val="28"/>
        </w:rPr>
        <w:t>Ш.А.</w:t>
      </w:r>
      <w:bookmarkStart w:id="0" w:name="_GoBack"/>
      <w:bookmarkEnd w:id="0"/>
      <w:r w:rsidR="000B545B">
        <w:rPr>
          <w:rFonts w:ascii="Times New Roman" w:hAnsi="Times New Roman" w:cs="Times New Roman"/>
          <w:sz w:val="28"/>
          <w:szCs w:val="28"/>
        </w:rPr>
        <w:t>Монгуш</w:t>
      </w:r>
      <w:proofErr w:type="spellEnd"/>
    </w:p>
    <w:p w:rsidR="0021777C" w:rsidRDefault="002177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1777C" w:rsidRDefault="002177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1777C" w:rsidRDefault="002177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21777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1598" w:rsidRDefault="00BA1598">
      <w:pPr>
        <w:spacing w:line="240" w:lineRule="auto"/>
      </w:pPr>
      <w:r>
        <w:separator/>
      </w:r>
    </w:p>
  </w:endnote>
  <w:endnote w:type="continuationSeparator" w:id="0">
    <w:p w:rsidR="00BA1598" w:rsidRDefault="00BA15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等线">
    <w:altName w:val="Arial Unicode MS"/>
    <w:charset w:val="86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777C" w:rsidRDefault="0021777C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777C" w:rsidRDefault="0021777C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777C" w:rsidRDefault="0021777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1598" w:rsidRDefault="00BA1598">
      <w:pPr>
        <w:spacing w:after="0"/>
      </w:pPr>
      <w:r>
        <w:separator/>
      </w:r>
    </w:p>
  </w:footnote>
  <w:footnote w:type="continuationSeparator" w:id="0">
    <w:p w:rsidR="00BA1598" w:rsidRDefault="00BA159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777C" w:rsidRDefault="0021777C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583826"/>
      <w:docPartObj>
        <w:docPartGallery w:val="AutoText"/>
      </w:docPartObj>
    </w:sdtPr>
    <w:sdtEndPr/>
    <w:sdtContent>
      <w:p w:rsidR="0021777C" w:rsidRDefault="00BA1598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21777C" w:rsidRDefault="0021777C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777C" w:rsidRDefault="0021777C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C15"/>
    <w:rsid w:val="00093C47"/>
    <w:rsid w:val="000B545B"/>
    <w:rsid w:val="000E1484"/>
    <w:rsid w:val="001351E3"/>
    <w:rsid w:val="00161C15"/>
    <w:rsid w:val="001A0B83"/>
    <w:rsid w:val="001A28F0"/>
    <w:rsid w:val="0021777C"/>
    <w:rsid w:val="0025015C"/>
    <w:rsid w:val="00251919"/>
    <w:rsid w:val="00276877"/>
    <w:rsid w:val="003F31C3"/>
    <w:rsid w:val="0049234D"/>
    <w:rsid w:val="00495345"/>
    <w:rsid w:val="004D79F8"/>
    <w:rsid w:val="005766DA"/>
    <w:rsid w:val="00591204"/>
    <w:rsid w:val="00606A95"/>
    <w:rsid w:val="00663B82"/>
    <w:rsid w:val="00692FD4"/>
    <w:rsid w:val="006A77C6"/>
    <w:rsid w:val="006D0556"/>
    <w:rsid w:val="00791FFD"/>
    <w:rsid w:val="0084037F"/>
    <w:rsid w:val="00860EAE"/>
    <w:rsid w:val="00A01734"/>
    <w:rsid w:val="00A17BD9"/>
    <w:rsid w:val="00A66E24"/>
    <w:rsid w:val="00B141CD"/>
    <w:rsid w:val="00BA08D4"/>
    <w:rsid w:val="00BA1598"/>
    <w:rsid w:val="00BA2162"/>
    <w:rsid w:val="00BA46C6"/>
    <w:rsid w:val="00C52102"/>
    <w:rsid w:val="00DA37F2"/>
    <w:rsid w:val="00DA7EEC"/>
    <w:rsid w:val="00DF4437"/>
    <w:rsid w:val="00E2763B"/>
    <w:rsid w:val="00EC7F51"/>
    <w:rsid w:val="00F33E34"/>
    <w:rsid w:val="00F365A0"/>
    <w:rsid w:val="00F53C3E"/>
    <w:rsid w:val="31C31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E3B3918-0A1C-49CD-86AE-65ED849D1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 w:line="259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 w:line="259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 w:line="259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after="0" w:line="259" w:lineRule="auto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 w:line="259" w:lineRule="auto"/>
      <w:outlineLvl w:val="5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 w:after="0" w:line="259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 w:after="0" w:line="259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 w:line="259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semiHidden/>
    <w:unhideWhenUsed/>
    <w:qFormat/>
    <w:pPr>
      <w:spacing w:line="240" w:lineRule="auto"/>
    </w:pPr>
    <w:rPr>
      <w:rFonts w:asciiTheme="minorHAnsi" w:eastAsiaTheme="minorHAnsi" w:hAnsiTheme="minorHAnsi" w:cstheme="minorBidi"/>
      <w:b/>
      <w:bCs/>
      <w:color w:val="5B9BD5" w:themeColor="accent1"/>
      <w:sz w:val="18"/>
      <w:szCs w:val="18"/>
    </w:rPr>
  </w:style>
  <w:style w:type="character" w:styleId="a6">
    <w:name w:val="Emphasis"/>
    <w:uiPriority w:val="20"/>
    <w:qFormat/>
    <w:rPr>
      <w:i/>
      <w:iCs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b">
    <w:name w:val="Strong"/>
    <w:basedOn w:val="a0"/>
    <w:uiPriority w:val="22"/>
    <w:qFormat/>
    <w:rPr>
      <w:b/>
      <w:bCs/>
    </w:rPr>
  </w:style>
  <w:style w:type="paragraph" w:styleId="ac">
    <w:name w:val="Subtitle"/>
    <w:basedOn w:val="a"/>
    <w:next w:val="a"/>
    <w:link w:val="ad"/>
    <w:uiPriority w:val="11"/>
    <w:qFormat/>
    <w:pPr>
      <w:spacing w:after="160" w:line="259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e">
    <w:name w:val="Title"/>
    <w:basedOn w:val="a"/>
    <w:next w:val="a"/>
    <w:link w:val="af"/>
    <w:uiPriority w:val="10"/>
    <w:qFormat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10">
    <w:name w:val="Заголовок 1 Знак"/>
    <w:link w:val="1"/>
    <w:uiPriority w:val="9"/>
    <w:qFormat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semiHidden/>
    <w:qFormat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semiHidden/>
    <w:qFormat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link w:val="5"/>
    <w:uiPriority w:val="9"/>
    <w:semiHidden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60">
    <w:name w:val="Заголовок 6 Знак"/>
    <w:link w:val="6"/>
    <w:uiPriority w:val="9"/>
    <w:semiHidden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70">
    <w:name w:val="Заголовок 7 Знак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f">
    <w:name w:val="Название Знак"/>
    <w:link w:val="ae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d">
    <w:name w:val="Подзаголовок Знак"/>
    <w:link w:val="ac"/>
    <w:uiPriority w:val="11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f0">
    <w:name w:val="No Spacing"/>
    <w:uiPriority w:val="1"/>
    <w:qFormat/>
    <w:rPr>
      <w:sz w:val="22"/>
      <w:szCs w:val="22"/>
      <w:lang w:eastAsia="en-US"/>
    </w:rPr>
  </w:style>
  <w:style w:type="paragraph" w:styleId="af1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21">
    <w:name w:val="Quote"/>
    <w:basedOn w:val="a"/>
    <w:next w:val="a"/>
    <w:link w:val="22"/>
    <w:uiPriority w:val="29"/>
    <w:qFormat/>
    <w:pPr>
      <w:spacing w:after="160" w:line="259" w:lineRule="auto"/>
    </w:pPr>
    <w:rPr>
      <w:rFonts w:asciiTheme="minorHAnsi" w:eastAsiaTheme="minorHAnsi" w:hAnsiTheme="minorHAnsi" w:cstheme="minorBidi"/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f2">
    <w:name w:val="Intense Quote"/>
    <w:basedOn w:val="a"/>
    <w:next w:val="a"/>
    <w:link w:val="af3"/>
    <w:uiPriority w:val="30"/>
    <w:qFormat/>
    <w:pPr>
      <w:pBdr>
        <w:bottom w:val="single" w:sz="4" w:space="4" w:color="5B9BD5" w:themeColor="accent1"/>
      </w:pBdr>
      <w:spacing w:before="200" w:after="280" w:line="259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5B9BD5" w:themeColor="accent1"/>
    </w:rPr>
  </w:style>
  <w:style w:type="character" w:customStyle="1" w:styleId="af3">
    <w:name w:val="Выделенная цитата Знак"/>
    <w:link w:val="af2"/>
    <w:uiPriority w:val="30"/>
    <w:rPr>
      <w:b/>
      <w:bCs/>
      <w:i/>
      <w:iCs/>
      <w:color w:val="5B9BD5" w:themeColor="accent1"/>
    </w:rPr>
  </w:style>
  <w:style w:type="character" w:customStyle="1" w:styleId="11">
    <w:name w:val="Слабое выделение1"/>
    <w:uiPriority w:val="19"/>
    <w:qFormat/>
    <w:rPr>
      <w:i/>
      <w:iCs/>
      <w:color w:val="7F7F7F" w:themeColor="text1" w:themeTint="80"/>
    </w:rPr>
  </w:style>
  <w:style w:type="character" w:customStyle="1" w:styleId="12">
    <w:name w:val="Сильное выделение1"/>
    <w:uiPriority w:val="21"/>
    <w:qFormat/>
    <w:rPr>
      <w:b/>
      <w:bCs/>
      <w:i/>
      <w:iCs/>
      <w:color w:val="5B9BD5" w:themeColor="accent1"/>
    </w:rPr>
  </w:style>
  <w:style w:type="character" w:customStyle="1" w:styleId="13">
    <w:name w:val="Слабая ссылка1"/>
    <w:uiPriority w:val="31"/>
    <w:qFormat/>
    <w:rPr>
      <w:smallCaps/>
      <w:color w:val="ED7D31" w:themeColor="accent2"/>
      <w:u w:val="single"/>
    </w:rPr>
  </w:style>
  <w:style w:type="character" w:customStyle="1" w:styleId="14">
    <w:name w:val="Сильная ссылка1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customStyle="1" w:styleId="15">
    <w:name w:val="Название книги1"/>
    <w:uiPriority w:val="33"/>
    <w:qFormat/>
    <w:rPr>
      <w:b/>
      <w:bCs/>
      <w:smallCaps/>
      <w:spacing w:val="5"/>
    </w:rPr>
  </w:style>
  <w:style w:type="paragraph" w:customStyle="1" w:styleId="16">
    <w:name w:val="Заголовок оглавления1"/>
    <w:basedOn w:val="1"/>
    <w:next w:val="a"/>
    <w:uiPriority w:val="39"/>
    <w:semiHidden/>
    <w:unhideWhenUsed/>
    <w:qFormat/>
    <w:pPr>
      <w:outlineLvl w:val="9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eastAsiaTheme="minorEastAsia" w:hAnsi="Arial" w:cs="Arial"/>
      <w:szCs w:val="22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eastAsiaTheme="minorEastAsia" w:hAnsi="Arial" w:cs="Arial"/>
      <w:b/>
      <w:szCs w:val="22"/>
    </w:rPr>
  </w:style>
  <w:style w:type="character" w:customStyle="1" w:styleId="aa">
    <w:name w:val="Верхний колонтитул Знак"/>
    <w:basedOn w:val="a0"/>
    <w:link w:val="a9"/>
    <w:uiPriority w:val="99"/>
    <w:rPr>
      <w:rFonts w:ascii="Calibri" w:eastAsia="Calibri" w:hAnsi="Calibri" w:cs="Times New Roman"/>
    </w:rPr>
  </w:style>
  <w:style w:type="character" w:customStyle="1" w:styleId="a8">
    <w:name w:val="Нижний колонтитул Знак"/>
    <w:basedOn w:val="a0"/>
    <w:link w:val="a7"/>
    <w:uiPriority w:val="99"/>
    <w:semiHidden/>
    <w:rPr>
      <w:rFonts w:ascii="Calibri" w:eastAsia="Calibri" w:hAnsi="Calibri" w:cs="Times New Roman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</cp:revision>
  <cp:lastPrinted>2026-10-13T05:29:00Z</cp:lastPrinted>
  <dcterms:created xsi:type="dcterms:W3CDTF">2023-05-18T03:50:00Z</dcterms:created>
  <dcterms:modified xsi:type="dcterms:W3CDTF">2026-10-13T05:30:00Z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eyJoZGlkIjoiNDQ1YmQzMzk4N2FjN2ZiOTRmNzg2M2Y1YTVmM2E4ZjYifQ==</vt:lpwstr>
  </property>
  <property fmtid="{D5CDD505-2E9C-101B-9397-08002B2CF9AE}" pid="3" name="KSOProductBuildVer">
    <vt:lpwstr>1033-12.1.0.29162</vt:lpwstr>
  </property>
  <property fmtid="{D5CDD505-2E9C-101B-9397-08002B2CF9AE}" pid="4" name="ICV">
    <vt:lpwstr>688A222ECF3D425096EABDA04DA1D41E_12</vt:lpwstr>
  </property>
</Properties>
</file>