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99F" w:rsidRDefault="0084799F" w:rsidP="0084799F">
      <w:pPr>
        <w:pStyle w:val="paragraph"/>
        <w:pBdr>
          <w:bottom w:val="single" w:sz="12" w:space="1" w:color="auto"/>
        </w:pBdr>
        <w:spacing w:before="0" w:beforeAutospacing="0" w:after="0" w:afterAutospacing="0"/>
        <w:ind w:left="-567" w:firstLine="1122"/>
        <w:jc w:val="center"/>
        <w:textAlignment w:val="baseline"/>
        <w:rPr>
          <w:b/>
          <w:bCs/>
          <w:sz w:val="28"/>
          <w:szCs w:val="28"/>
        </w:rPr>
      </w:pPr>
      <w:r>
        <w:rPr>
          <w:rStyle w:val="normaltextrun"/>
          <w:b/>
          <w:bCs/>
          <w:sz w:val="28"/>
          <w:szCs w:val="28"/>
        </w:rPr>
        <w:t xml:space="preserve">ХУРАЛ ПРЕДСТАВИТЕЛЕЙ СЕЛЬСКОГО ПОСЕЛЕНИЯ СУМОНА </w:t>
      </w:r>
      <w:r w:rsidR="003B3F25">
        <w:rPr>
          <w:rStyle w:val="normaltextrun"/>
          <w:b/>
          <w:bCs/>
          <w:sz w:val="28"/>
          <w:szCs w:val="28"/>
        </w:rPr>
        <w:t xml:space="preserve">ХАДЫНСКИЙ </w:t>
      </w:r>
      <w:r>
        <w:rPr>
          <w:rStyle w:val="normaltextrun"/>
          <w:b/>
          <w:bCs/>
          <w:sz w:val="28"/>
          <w:szCs w:val="28"/>
        </w:rPr>
        <w:t>ПИИ-ХЕМСКОГО КОЖУУНА РЕСПУБЛИКИ ТЫВА</w:t>
      </w:r>
    </w:p>
    <w:p w:rsidR="0084799F" w:rsidRPr="00936A3B" w:rsidRDefault="00C64F91" w:rsidP="00C64F91">
      <w:pPr>
        <w:pStyle w:val="paragraph"/>
        <w:spacing w:before="0" w:beforeAutospacing="0" w:after="0" w:afterAutospacing="0"/>
        <w:ind w:left="851" w:hanging="1418"/>
        <w:jc w:val="center"/>
        <w:textAlignment w:val="baseline"/>
        <w:rPr>
          <w:rStyle w:val="normaltextrun"/>
        </w:rPr>
      </w:pPr>
      <w:r>
        <w:rPr>
          <w:rStyle w:val="normaltextrun"/>
          <w:bCs/>
        </w:rPr>
        <w:t>668513,Республика Тыва, Пий</w:t>
      </w:r>
      <w:r w:rsidR="0084799F" w:rsidRPr="00936A3B">
        <w:rPr>
          <w:rStyle w:val="normaltextrun"/>
          <w:bCs/>
        </w:rPr>
        <w:t>-</w:t>
      </w:r>
      <w:r w:rsidR="0084799F" w:rsidRPr="00936A3B">
        <w:rPr>
          <w:rStyle w:val="spellingerror"/>
          <w:bCs/>
        </w:rPr>
        <w:t>Хемский</w:t>
      </w:r>
      <w:r w:rsidR="0084799F" w:rsidRPr="00936A3B">
        <w:rPr>
          <w:rStyle w:val="normaltextrun"/>
          <w:bCs/>
        </w:rPr>
        <w:t> </w:t>
      </w:r>
      <w:proofErr w:type="spellStart"/>
      <w:r>
        <w:rPr>
          <w:rStyle w:val="spellingerror"/>
          <w:bCs/>
        </w:rPr>
        <w:t>кожуун</w:t>
      </w:r>
      <w:proofErr w:type="gramStart"/>
      <w:r>
        <w:rPr>
          <w:rStyle w:val="spellingerror"/>
          <w:bCs/>
        </w:rPr>
        <w:t>,с</w:t>
      </w:r>
      <w:proofErr w:type="spellEnd"/>
      <w:proofErr w:type="gramEnd"/>
      <w:r>
        <w:rPr>
          <w:rStyle w:val="spellingerror"/>
          <w:bCs/>
        </w:rPr>
        <w:t>, Хадын ,ул. Маады Парынмаа, д.22</w:t>
      </w:r>
    </w:p>
    <w:p w:rsidR="009D2C9B" w:rsidRDefault="009D2C9B">
      <w:pPr>
        <w:spacing w:after="0" w:line="240" w:lineRule="auto"/>
        <w:jc w:val="center"/>
        <w:rPr>
          <w:rFonts w:ascii="Times New Roman" w:eastAsia="Times New Roman" w:hAnsi="Times New Roman" w:cs="Times New Roman"/>
          <w:b/>
          <w:sz w:val="28"/>
        </w:rPr>
      </w:pPr>
    </w:p>
    <w:p w:rsidR="009D2C9B" w:rsidRDefault="009D2C9B">
      <w:pPr>
        <w:spacing w:after="0" w:line="240" w:lineRule="auto"/>
        <w:jc w:val="center"/>
        <w:rPr>
          <w:rFonts w:ascii="Times New Roman" w:eastAsia="Times New Roman" w:hAnsi="Times New Roman" w:cs="Times New Roman"/>
          <w:b/>
          <w:sz w:val="28"/>
        </w:rPr>
      </w:pPr>
    </w:p>
    <w:p w:rsidR="009D2C9B" w:rsidRDefault="009D2C9B">
      <w:pPr>
        <w:spacing w:line="240" w:lineRule="auto"/>
        <w:rPr>
          <w:rFonts w:ascii="Times New Roman" w:eastAsia="Times New Roman" w:hAnsi="Times New Roman" w:cs="Times New Roman"/>
          <w:b/>
          <w:sz w:val="28"/>
        </w:rPr>
      </w:pPr>
    </w:p>
    <w:p w:rsidR="009D2C9B" w:rsidRDefault="00EB7F93">
      <w:pPr>
        <w:spacing w:after="0" w:line="240" w:lineRule="auto"/>
        <w:ind w:firstLine="225"/>
        <w:jc w:val="center"/>
        <w:rPr>
          <w:rFonts w:ascii="Times New Roman" w:eastAsia="Times New Roman" w:hAnsi="Times New Roman" w:cs="Times New Roman"/>
          <w:b/>
          <w:color w:val="000000"/>
          <w:sz w:val="32"/>
          <w:shd w:val="clear" w:color="auto" w:fill="FFFFFF"/>
        </w:rPr>
      </w:pPr>
      <w:r>
        <w:rPr>
          <w:rFonts w:ascii="Times New Roman" w:eastAsia="Times New Roman" w:hAnsi="Times New Roman" w:cs="Times New Roman"/>
          <w:b/>
          <w:color w:val="000000"/>
          <w:sz w:val="32"/>
          <w:shd w:val="clear" w:color="auto" w:fill="FFFFFF"/>
        </w:rPr>
        <w:t>РЕШЕНИЕ</w:t>
      </w:r>
    </w:p>
    <w:p w:rsidR="009D2C9B" w:rsidRDefault="009D2C9B">
      <w:pPr>
        <w:spacing w:after="0" w:line="240" w:lineRule="auto"/>
        <w:ind w:firstLine="225"/>
        <w:jc w:val="both"/>
        <w:rPr>
          <w:rFonts w:ascii="Times New Roman" w:eastAsia="Times New Roman" w:hAnsi="Times New Roman" w:cs="Times New Roman"/>
          <w:color w:val="000000"/>
          <w:sz w:val="28"/>
          <w:shd w:val="clear" w:color="auto" w:fill="FFFFFF"/>
        </w:rPr>
      </w:pPr>
    </w:p>
    <w:p w:rsidR="0084799F" w:rsidRPr="00C64F91" w:rsidRDefault="0084799F">
      <w:pPr>
        <w:spacing w:after="0" w:line="240" w:lineRule="auto"/>
        <w:ind w:firstLine="225"/>
        <w:jc w:val="both"/>
        <w:rPr>
          <w:rFonts w:ascii="Times New Roman" w:eastAsia="Times New Roman" w:hAnsi="Times New Roman" w:cs="Times New Roman"/>
          <w:color w:val="000000"/>
          <w:sz w:val="28"/>
          <w:shd w:val="clear" w:color="auto" w:fill="FFFFFF"/>
        </w:rPr>
      </w:pPr>
    </w:p>
    <w:p w:rsidR="0084799F" w:rsidRPr="00C64F91" w:rsidRDefault="00EB7F93" w:rsidP="0084799F">
      <w:pPr>
        <w:spacing w:after="0" w:line="240" w:lineRule="auto"/>
        <w:rPr>
          <w:rFonts w:ascii="Times New Roman" w:eastAsia="Times New Roman" w:hAnsi="Times New Roman" w:cs="Times New Roman"/>
          <w:sz w:val="28"/>
        </w:rPr>
      </w:pPr>
      <w:r w:rsidRPr="00C64F91">
        <w:rPr>
          <w:rFonts w:ascii="Times New Roman" w:eastAsia="Times New Roman" w:hAnsi="Times New Roman" w:cs="Times New Roman"/>
          <w:sz w:val="28"/>
        </w:rPr>
        <w:t>от «23» сентября</w:t>
      </w:r>
      <w:r w:rsidR="0084799F" w:rsidRPr="00C64F91">
        <w:rPr>
          <w:rFonts w:ascii="Times New Roman" w:eastAsia="Times New Roman" w:hAnsi="Times New Roman" w:cs="Times New Roman"/>
          <w:sz w:val="28"/>
        </w:rPr>
        <w:t xml:space="preserve"> 2020г.                                                                     </w:t>
      </w:r>
      <w:r w:rsidR="00C64F91">
        <w:rPr>
          <w:rFonts w:ascii="Times New Roman" w:eastAsia="Times New Roman" w:hAnsi="Times New Roman" w:cs="Times New Roman"/>
          <w:sz w:val="28"/>
        </w:rPr>
        <w:t xml:space="preserve">  </w:t>
      </w:r>
      <w:r w:rsidR="0084799F" w:rsidRPr="00C64F91">
        <w:rPr>
          <w:rFonts w:ascii="Times New Roman" w:eastAsia="Times New Roman" w:hAnsi="Times New Roman" w:cs="Times New Roman"/>
          <w:sz w:val="28"/>
        </w:rPr>
        <w:t xml:space="preserve">    </w:t>
      </w:r>
      <w:r w:rsidR="003C1771">
        <w:rPr>
          <w:rFonts w:ascii="Times New Roman" w:eastAsia="Times New Roman" w:hAnsi="Times New Roman" w:cs="Times New Roman"/>
          <w:sz w:val="28"/>
        </w:rPr>
        <w:t xml:space="preserve">                    </w:t>
      </w:r>
      <w:r w:rsidR="0084799F" w:rsidRPr="00C64F91">
        <w:rPr>
          <w:rFonts w:ascii="Times New Roman" w:eastAsia="Times New Roman" w:hAnsi="Times New Roman" w:cs="Times New Roman"/>
          <w:sz w:val="28"/>
        </w:rPr>
        <w:t xml:space="preserve"> № </w:t>
      </w:r>
      <w:r w:rsidRPr="00C64F91">
        <w:rPr>
          <w:rFonts w:ascii="Times New Roman" w:eastAsia="Times New Roman" w:hAnsi="Times New Roman" w:cs="Times New Roman"/>
          <w:sz w:val="28"/>
        </w:rPr>
        <w:t>6</w:t>
      </w:r>
    </w:p>
    <w:p w:rsidR="00C64F91" w:rsidRDefault="00C64F91" w:rsidP="0084799F">
      <w:pPr>
        <w:spacing w:after="0" w:line="240" w:lineRule="auto"/>
        <w:rPr>
          <w:rFonts w:ascii="Times New Roman" w:eastAsia="Times New Roman" w:hAnsi="Times New Roman" w:cs="Times New Roman"/>
          <w:b/>
          <w:sz w:val="28"/>
        </w:rPr>
      </w:pPr>
    </w:p>
    <w:p w:rsidR="009D2C9B" w:rsidRPr="00EB7F93" w:rsidRDefault="009172D0" w:rsidP="00EB7F93">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ab/>
      </w:r>
    </w:p>
    <w:p w:rsidR="00AB2440" w:rsidRDefault="009172D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Об утверждении Порядка проведения конкурса на замещение должности председателя администрации </w:t>
      </w:r>
      <w:r w:rsidR="00AB2440">
        <w:rPr>
          <w:rFonts w:ascii="Times New Roman" w:eastAsia="Times New Roman" w:hAnsi="Times New Roman" w:cs="Times New Roman"/>
          <w:b/>
          <w:sz w:val="28"/>
        </w:rPr>
        <w:t xml:space="preserve">сельского поселения сумона </w:t>
      </w:r>
      <w:r w:rsidR="007116E7">
        <w:rPr>
          <w:rFonts w:ascii="Times New Roman" w:eastAsia="Times New Roman" w:hAnsi="Times New Roman" w:cs="Times New Roman"/>
          <w:b/>
          <w:sz w:val="28"/>
        </w:rPr>
        <w:t>Хадынский</w:t>
      </w:r>
    </w:p>
    <w:p w:rsidR="009D2C9B" w:rsidRDefault="009172D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Пий-Хемского кожууна</w:t>
      </w:r>
    </w:p>
    <w:p w:rsidR="009D2C9B" w:rsidRDefault="009D2C9B">
      <w:pPr>
        <w:spacing w:after="0" w:line="240" w:lineRule="auto"/>
        <w:jc w:val="both"/>
        <w:rPr>
          <w:rFonts w:ascii="Times New Roman" w:eastAsia="Times New Roman" w:hAnsi="Times New Roman" w:cs="Times New Roman"/>
          <w:b/>
          <w:sz w:val="28"/>
        </w:rPr>
      </w:pPr>
    </w:p>
    <w:p w:rsidR="009D2C9B" w:rsidRPr="00B31B1D" w:rsidRDefault="009172D0" w:rsidP="00990258">
      <w:pPr>
        <w:spacing w:after="12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В </w:t>
      </w:r>
      <w:r w:rsidRPr="00B31B1D">
        <w:rPr>
          <w:rFonts w:ascii="Times New Roman" w:eastAsia="Times New Roman" w:hAnsi="Times New Roman" w:cs="Times New Roman"/>
          <w:sz w:val="28"/>
        </w:rPr>
        <w:t xml:space="preserve">соответствии со </w:t>
      </w:r>
      <w:hyperlink r:id="rId6">
        <w:r w:rsidRPr="00B31B1D">
          <w:rPr>
            <w:rFonts w:ascii="Times New Roman" w:eastAsia="Times New Roman" w:hAnsi="Times New Roman" w:cs="Times New Roman"/>
            <w:sz w:val="28"/>
          </w:rPr>
          <w:t>статьей 37</w:t>
        </w:r>
      </w:hyperlink>
      <w:r w:rsidRPr="00B31B1D">
        <w:rPr>
          <w:rFonts w:ascii="Times New Roman" w:eastAsia="Times New Roman" w:hAnsi="Times New Roman" w:cs="Times New Roman"/>
          <w:sz w:val="28"/>
        </w:rPr>
        <w:t xml:space="preserve"> Федерального закона от 06.10.2003 № 131-ФЗ «Об общих принципах организации местного самоуправления в Российской Федерации», Федеральным </w:t>
      </w:r>
      <w:hyperlink r:id="rId7">
        <w:r w:rsidRPr="00B31B1D">
          <w:rPr>
            <w:rFonts w:ascii="Times New Roman" w:eastAsia="Times New Roman" w:hAnsi="Times New Roman" w:cs="Times New Roman"/>
            <w:sz w:val="28"/>
          </w:rPr>
          <w:t>законом</w:t>
        </w:r>
      </w:hyperlink>
      <w:r w:rsidRPr="00B31B1D">
        <w:rPr>
          <w:rFonts w:ascii="Times New Roman" w:eastAsia="Times New Roman" w:hAnsi="Times New Roman" w:cs="Times New Roman"/>
          <w:sz w:val="28"/>
        </w:rPr>
        <w:t xml:space="preserve"> от 02.03.2007 № 25-ФЗ «О муниципальной службе в Российской Федерации», </w:t>
      </w:r>
      <w:hyperlink r:id="rId8">
        <w:r w:rsidRPr="00B31B1D">
          <w:rPr>
            <w:rFonts w:ascii="Times New Roman" w:eastAsia="Times New Roman" w:hAnsi="Times New Roman" w:cs="Times New Roman"/>
            <w:sz w:val="28"/>
          </w:rPr>
          <w:t>Уставом</w:t>
        </w:r>
      </w:hyperlink>
      <w:r w:rsidR="00AB2440">
        <w:rPr>
          <w:rFonts w:ascii="Times New Roman" w:eastAsia="Times New Roman" w:hAnsi="Times New Roman" w:cs="Times New Roman"/>
          <w:sz w:val="28"/>
        </w:rPr>
        <w:t xml:space="preserve"> сельского</w:t>
      </w:r>
      <w:r w:rsidRPr="00B31B1D">
        <w:rPr>
          <w:rFonts w:ascii="Times New Roman" w:eastAsia="Times New Roman" w:hAnsi="Times New Roman" w:cs="Times New Roman"/>
          <w:sz w:val="28"/>
        </w:rPr>
        <w:t xml:space="preserve"> поселения </w:t>
      </w:r>
      <w:r w:rsidR="00AB2440">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sidRPr="00B31B1D">
        <w:rPr>
          <w:rFonts w:ascii="Times New Roman" w:eastAsia="Times New Roman" w:hAnsi="Times New Roman" w:cs="Times New Roman"/>
          <w:sz w:val="28"/>
        </w:rPr>
        <w:t xml:space="preserve"> Пий-Хемского кожууна Республики Тыва, Хурал представителей </w:t>
      </w:r>
      <w:r w:rsidR="00AB2440">
        <w:rPr>
          <w:rFonts w:ascii="Times New Roman" w:eastAsia="Times New Roman" w:hAnsi="Times New Roman" w:cs="Times New Roman"/>
          <w:sz w:val="28"/>
        </w:rPr>
        <w:t xml:space="preserve">сельского поселения сумона </w:t>
      </w:r>
      <w:r w:rsidR="00EB7F93">
        <w:rPr>
          <w:rFonts w:ascii="Times New Roman" w:eastAsia="Times New Roman" w:hAnsi="Times New Roman" w:cs="Times New Roman"/>
          <w:sz w:val="28"/>
        </w:rPr>
        <w:t>Хадынский</w:t>
      </w:r>
      <w:r w:rsidRPr="00B31B1D">
        <w:rPr>
          <w:rFonts w:ascii="Times New Roman" w:eastAsia="Times New Roman" w:hAnsi="Times New Roman" w:cs="Times New Roman"/>
          <w:sz w:val="28"/>
        </w:rPr>
        <w:t xml:space="preserve"> пятого созыва</w:t>
      </w:r>
    </w:p>
    <w:p w:rsidR="009D2C9B" w:rsidRDefault="009172D0" w:rsidP="00AB2440">
      <w:pPr>
        <w:spacing w:after="120" w:line="240" w:lineRule="auto"/>
        <w:ind w:firstLine="540"/>
        <w:jc w:val="center"/>
        <w:rPr>
          <w:rFonts w:ascii="Times New Roman" w:eastAsia="Times New Roman" w:hAnsi="Times New Roman" w:cs="Times New Roman"/>
          <w:b/>
          <w:sz w:val="28"/>
        </w:rPr>
      </w:pPr>
      <w:r>
        <w:rPr>
          <w:rFonts w:ascii="Times New Roman" w:eastAsia="Times New Roman" w:hAnsi="Times New Roman" w:cs="Times New Roman"/>
          <w:b/>
          <w:sz w:val="28"/>
        </w:rPr>
        <w:t>РЕШИЛ:</w:t>
      </w:r>
    </w:p>
    <w:p w:rsidR="009D2C9B" w:rsidRPr="00A86608" w:rsidRDefault="00990258" w:rsidP="00A86608">
      <w:pPr>
        <w:pStyle w:val="a3"/>
        <w:numPr>
          <w:ilvl w:val="0"/>
          <w:numId w:val="1"/>
        </w:numPr>
        <w:tabs>
          <w:tab w:val="left" w:pos="1134"/>
        </w:tabs>
        <w:spacing w:after="0" w:line="240" w:lineRule="auto"/>
        <w:ind w:left="0" w:firstLine="567"/>
        <w:jc w:val="both"/>
        <w:rPr>
          <w:rFonts w:ascii="Times New Roman" w:eastAsia="Times New Roman" w:hAnsi="Times New Roman" w:cs="Times New Roman"/>
          <w:sz w:val="28"/>
        </w:rPr>
      </w:pPr>
      <w:r>
        <w:rPr>
          <w:rFonts w:ascii="Times New Roman" w:eastAsia="Times New Roman" w:hAnsi="Times New Roman" w:cs="Times New Roman"/>
          <w:sz w:val="28"/>
        </w:rPr>
        <w:t>Утвердить прилагаемый П</w:t>
      </w:r>
      <w:r w:rsidR="009172D0" w:rsidRPr="00A86608">
        <w:rPr>
          <w:rFonts w:ascii="Times New Roman" w:eastAsia="Times New Roman" w:hAnsi="Times New Roman" w:cs="Times New Roman"/>
          <w:sz w:val="28"/>
        </w:rPr>
        <w:t xml:space="preserve">орядок проведения конкурса на замещение должности председателя администрации </w:t>
      </w:r>
      <w:r w:rsidR="00451F08">
        <w:rPr>
          <w:rFonts w:ascii="Times New Roman" w:eastAsia="Times New Roman" w:hAnsi="Times New Roman" w:cs="Times New Roman"/>
          <w:sz w:val="28"/>
        </w:rPr>
        <w:t xml:space="preserve">сельского поселения с. </w:t>
      </w:r>
      <w:r w:rsidR="00EB7F93">
        <w:rPr>
          <w:rFonts w:ascii="Times New Roman" w:eastAsia="Times New Roman" w:hAnsi="Times New Roman" w:cs="Times New Roman"/>
          <w:sz w:val="28"/>
        </w:rPr>
        <w:t>Хадынский</w:t>
      </w:r>
      <w:r w:rsidR="009172D0" w:rsidRPr="00A86608">
        <w:rPr>
          <w:rFonts w:ascii="Times New Roman" w:eastAsia="Times New Roman" w:hAnsi="Times New Roman" w:cs="Times New Roman"/>
          <w:sz w:val="28"/>
        </w:rPr>
        <w:t xml:space="preserve"> Пий-Хемского кожууна.</w:t>
      </w:r>
    </w:p>
    <w:p w:rsidR="009D2C9B" w:rsidRDefault="009172D0" w:rsidP="00A86608">
      <w:pPr>
        <w:numPr>
          <w:ilvl w:val="0"/>
          <w:numId w:val="1"/>
        </w:numPr>
        <w:tabs>
          <w:tab w:val="left" w:pos="1134"/>
        </w:tabs>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Признать </w:t>
      </w:r>
      <w:r w:rsidR="00990258">
        <w:rPr>
          <w:rFonts w:ascii="Times New Roman" w:eastAsia="Times New Roman" w:hAnsi="Times New Roman" w:cs="Times New Roman"/>
          <w:sz w:val="28"/>
        </w:rPr>
        <w:t xml:space="preserve">утратившим силу </w:t>
      </w:r>
      <w:r>
        <w:rPr>
          <w:rFonts w:ascii="Times New Roman" w:eastAsia="Times New Roman" w:hAnsi="Times New Roman" w:cs="Times New Roman"/>
          <w:sz w:val="28"/>
        </w:rPr>
        <w:t xml:space="preserve">решение Хурала представителей </w:t>
      </w:r>
      <w:r w:rsidR="00451F08">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451F08">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 от </w:t>
      </w:r>
      <w:r w:rsidR="00C64F91">
        <w:rPr>
          <w:rFonts w:ascii="Times New Roman" w:eastAsia="Times New Roman" w:hAnsi="Times New Roman" w:cs="Times New Roman"/>
          <w:sz w:val="28"/>
        </w:rPr>
        <w:t>9 января 2017</w:t>
      </w:r>
      <w:r>
        <w:rPr>
          <w:rFonts w:ascii="Times New Roman" w:eastAsia="Times New Roman" w:hAnsi="Times New Roman" w:cs="Times New Roman"/>
          <w:sz w:val="28"/>
        </w:rPr>
        <w:t>г</w:t>
      </w:r>
      <w:r w:rsidR="00990258">
        <w:rPr>
          <w:rFonts w:ascii="Times New Roman" w:eastAsia="Times New Roman" w:hAnsi="Times New Roman" w:cs="Times New Roman"/>
          <w:sz w:val="28"/>
        </w:rPr>
        <w:t>.</w:t>
      </w:r>
      <w:r>
        <w:rPr>
          <w:rFonts w:ascii="Times New Roman" w:eastAsia="Times New Roman" w:hAnsi="Times New Roman" w:cs="Times New Roman"/>
          <w:sz w:val="28"/>
        </w:rPr>
        <w:t xml:space="preserve"> № </w:t>
      </w:r>
      <w:r w:rsidR="00C64F91">
        <w:rPr>
          <w:rFonts w:ascii="Times New Roman" w:eastAsia="Times New Roman" w:hAnsi="Times New Roman" w:cs="Times New Roman"/>
          <w:sz w:val="28"/>
        </w:rPr>
        <w:t>10</w:t>
      </w:r>
      <w:r>
        <w:rPr>
          <w:rFonts w:ascii="Times New Roman" w:eastAsia="Times New Roman" w:hAnsi="Times New Roman" w:cs="Times New Roman"/>
          <w:sz w:val="28"/>
        </w:rPr>
        <w:t>.</w:t>
      </w:r>
    </w:p>
    <w:p w:rsidR="009D2C9B" w:rsidRDefault="009172D0">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3. Настоящее Решение вступает в силу с момента его опубликования (обнародования).</w:t>
      </w:r>
    </w:p>
    <w:p w:rsidR="009D2C9B" w:rsidRDefault="009D2C9B">
      <w:pPr>
        <w:spacing w:after="0" w:line="240" w:lineRule="auto"/>
        <w:jc w:val="both"/>
        <w:rPr>
          <w:rFonts w:ascii="Times New Roman" w:eastAsia="Times New Roman" w:hAnsi="Times New Roman" w:cs="Times New Roman"/>
          <w:sz w:val="28"/>
        </w:rPr>
      </w:pPr>
    </w:p>
    <w:p w:rsidR="00990258" w:rsidRDefault="00990258">
      <w:pPr>
        <w:spacing w:after="0" w:line="240" w:lineRule="auto"/>
        <w:jc w:val="both"/>
        <w:rPr>
          <w:rFonts w:ascii="Times New Roman" w:eastAsia="Times New Roman" w:hAnsi="Times New Roman" w:cs="Times New Roman"/>
          <w:sz w:val="28"/>
        </w:rPr>
      </w:pPr>
    </w:p>
    <w:p w:rsidR="003C1771" w:rsidRDefault="003C1771">
      <w:pPr>
        <w:spacing w:after="0" w:line="240" w:lineRule="auto"/>
        <w:jc w:val="both"/>
        <w:rPr>
          <w:rFonts w:ascii="Times New Roman" w:eastAsia="Times New Roman" w:hAnsi="Times New Roman" w:cs="Times New Roman"/>
          <w:sz w:val="28"/>
        </w:rPr>
      </w:pPr>
    </w:p>
    <w:p w:rsidR="009D2C9B" w:rsidRDefault="009172D0">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Глава </w:t>
      </w:r>
      <w:r w:rsidR="00361286">
        <w:rPr>
          <w:rFonts w:ascii="Times New Roman" w:eastAsia="Times New Roman" w:hAnsi="Times New Roman" w:cs="Times New Roman"/>
          <w:sz w:val="28"/>
        </w:rPr>
        <w:t xml:space="preserve"> – п</w:t>
      </w:r>
      <w:r>
        <w:rPr>
          <w:rFonts w:ascii="Times New Roman" w:eastAsia="Times New Roman" w:hAnsi="Times New Roman" w:cs="Times New Roman"/>
          <w:sz w:val="28"/>
        </w:rPr>
        <w:t xml:space="preserve">редседатель </w:t>
      </w:r>
    </w:p>
    <w:p w:rsidR="003C1771" w:rsidRDefault="009172D0">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Хурала представителей </w:t>
      </w:r>
    </w:p>
    <w:p w:rsidR="00451F08" w:rsidRDefault="00451F0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сельского поселения</w:t>
      </w:r>
    </w:p>
    <w:p w:rsidR="009D2C9B" w:rsidRDefault="00361286">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w:t>
      </w:r>
      <w:r w:rsidR="00451F08">
        <w:rPr>
          <w:rFonts w:ascii="Times New Roman" w:eastAsia="Times New Roman" w:hAnsi="Times New Roman" w:cs="Times New Roman"/>
          <w:sz w:val="28"/>
        </w:rPr>
        <w:t xml:space="preserve">умона </w:t>
      </w:r>
      <w:r w:rsidR="00EB7F93">
        <w:rPr>
          <w:rFonts w:ascii="Times New Roman" w:eastAsia="Times New Roman" w:hAnsi="Times New Roman" w:cs="Times New Roman"/>
          <w:sz w:val="28"/>
        </w:rPr>
        <w:t>Хадынский</w:t>
      </w:r>
      <w:r w:rsidR="00451F08">
        <w:rPr>
          <w:rFonts w:ascii="Times New Roman" w:eastAsia="Times New Roman" w:hAnsi="Times New Roman" w:cs="Times New Roman"/>
          <w:sz w:val="28"/>
        </w:rPr>
        <w:t xml:space="preserve">:           </w:t>
      </w:r>
      <w:r w:rsidR="00EB7F93">
        <w:rPr>
          <w:rFonts w:ascii="Times New Roman" w:eastAsia="Times New Roman" w:hAnsi="Times New Roman" w:cs="Times New Roman"/>
          <w:sz w:val="28"/>
        </w:rPr>
        <w:t xml:space="preserve">                                                                     Оруспай Р.В.</w:t>
      </w:r>
      <w:r w:rsidR="00451F08">
        <w:rPr>
          <w:rFonts w:ascii="Times New Roman" w:eastAsia="Times New Roman" w:hAnsi="Times New Roman" w:cs="Times New Roman"/>
          <w:sz w:val="28"/>
        </w:rPr>
        <w:t xml:space="preserve">                </w:t>
      </w:r>
      <w:r w:rsidR="009172D0">
        <w:rPr>
          <w:rFonts w:ascii="Times New Roman" w:eastAsia="Times New Roman" w:hAnsi="Times New Roman" w:cs="Times New Roman"/>
          <w:sz w:val="28"/>
        </w:rPr>
        <w:t xml:space="preserve">                                           </w:t>
      </w:r>
    </w:p>
    <w:p w:rsidR="00451F08" w:rsidRDefault="00451F08">
      <w:pPr>
        <w:spacing w:after="0" w:line="240" w:lineRule="auto"/>
        <w:jc w:val="both"/>
        <w:rPr>
          <w:rFonts w:ascii="Times New Roman" w:eastAsia="Times New Roman" w:hAnsi="Times New Roman" w:cs="Times New Roman"/>
          <w:sz w:val="28"/>
        </w:rPr>
      </w:pPr>
    </w:p>
    <w:p w:rsidR="009D2C9B" w:rsidRDefault="009D2C9B">
      <w:pPr>
        <w:spacing w:after="0" w:line="240" w:lineRule="auto"/>
        <w:rPr>
          <w:rFonts w:ascii="Times New Roman" w:eastAsia="Times New Roman" w:hAnsi="Times New Roman" w:cs="Times New Roman"/>
          <w:sz w:val="28"/>
        </w:rPr>
      </w:pPr>
    </w:p>
    <w:p w:rsidR="00990258" w:rsidRDefault="009172D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rsidR="00990258" w:rsidRDefault="00990258">
      <w:pPr>
        <w:spacing w:after="0" w:line="240" w:lineRule="auto"/>
        <w:jc w:val="center"/>
        <w:rPr>
          <w:rFonts w:ascii="Times New Roman" w:eastAsia="Times New Roman" w:hAnsi="Times New Roman" w:cs="Times New Roman"/>
        </w:rPr>
      </w:pPr>
    </w:p>
    <w:p w:rsidR="00990258" w:rsidRDefault="00990258">
      <w:pPr>
        <w:spacing w:after="0" w:line="240" w:lineRule="auto"/>
        <w:jc w:val="center"/>
        <w:rPr>
          <w:rFonts w:ascii="Times New Roman" w:eastAsia="Times New Roman" w:hAnsi="Times New Roman" w:cs="Times New Roman"/>
        </w:rPr>
      </w:pPr>
    </w:p>
    <w:p w:rsidR="00990258" w:rsidRDefault="00990258">
      <w:pPr>
        <w:spacing w:after="0" w:line="240" w:lineRule="auto"/>
        <w:jc w:val="center"/>
        <w:rPr>
          <w:rFonts w:ascii="Times New Roman" w:eastAsia="Times New Roman" w:hAnsi="Times New Roman" w:cs="Times New Roman"/>
        </w:rPr>
      </w:pPr>
    </w:p>
    <w:p w:rsidR="00990258" w:rsidRDefault="00990258">
      <w:pPr>
        <w:spacing w:after="0" w:line="240" w:lineRule="auto"/>
        <w:jc w:val="center"/>
        <w:rPr>
          <w:rFonts w:ascii="Times New Roman" w:eastAsia="Times New Roman" w:hAnsi="Times New Roman" w:cs="Times New Roman"/>
        </w:rPr>
      </w:pPr>
    </w:p>
    <w:p w:rsidR="00C64F91" w:rsidRDefault="003C1771" w:rsidP="003C1771">
      <w:pPr>
        <w:spacing w:after="0" w:line="240" w:lineRule="auto"/>
        <w:ind w:left="5664"/>
        <w:rPr>
          <w:rFonts w:ascii="Times New Roman" w:eastAsia="Times New Roman" w:hAnsi="Times New Roman" w:cs="Times New Roman"/>
        </w:rPr>
      </w:pPr>
      <w:r>
        <w:rPr>
          <w:rFonts w:ascii="Times New Roman" w:eastAsia="Times New Roman" w:hAnsi="Times New Roman" w:cs="Times New Roman"/>
        </w:rPr>
        <w:t xml:space="preserve">   </w:t>
      </w:r>
    </w:p>
    <w:p w:rsidR="009D2C9B" w:rsidRDefault="00C64F91" w:rsidP="003C1771">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990258">
        <w:rPr>
          <w:rFonts w:ascii="Times New Roman" w:eastAsia="Times New Roman" w:hAnsi="Times New Roman" w:cs="Times New Roman"/>
        </w:rPr>
        <w:t xml:space="preserve"> П</w:t>
      </w:r>
      <w:r w:rsidR="009172D0">
        <w:rPr>
          <w:rFonts w:ascii="Times New Roman" w:eastAsia="Times New Roman" w:hAnsi="Times New Roman" w:cs="Times New Roman"/>
        </w:rPr>
        <w:t xml:space="preserve">риложение </w:t>
      </w:r>
    </w:p>
    <w:p w:rsidR="009D2C9B" w:rsidRDefault="009172D0" w:rsidP="00C64F91">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к Решению Хурала представителей </w:t>
      </w:r>
    </w:p>
    <w:p w:rsidR="00451F08" w:rsidRPr="00EB7F93" w:rsidRDefault="00990258" w:rsidP="00C64F91">
      <w:pPr>
        <w:spacing w:after="0" w:line="240" w:lineRule="auto"/>
        <w:jc w:val="right"/>
        <w:rPr>
          <w:rFonts w:ascii="Times New Roman" w:eastAsia="Times New Roman" w:hAnsi="Times New Roman" w:cs="Times New Roman"/>
          <w:sz w:val="18"/>
        </w:rPr>
      </w:pPr>
      <w:r>
        <w:rPr>
          <w:rFonts w:ascii="Times New Roman" w:eastAsia="Times New Roman" w:hAnsi="Times New Roman" w:cs="Times New Roman"/>
        </w:rPr>
        <w:t xml:space="preserve"> </w:t>
      </w:r>
      <w:r w:rsidR="009172D0">
        <w:rPr>
          <w:rFonts w:ascii="Times New Roman" w:eastAsia="Times New Roman" w:hAnsi="Times New Roman" w:cs="Times New Roman"/>
        </w:rPr>
        <w:t xml:space="preserve">  </w:t>
      </w:r>
      <w:r>
        <w:rPr>
          <w:rFonts w:ascii="Times New Roman" w:eastAsia="Times New Roman" w:hAnsi="Times New Roman" w:cs="Times New Roman"/>
        </w:rPr>
        <w:t xml:space="preserve"> </w:t>
      </w:r>
      <w:r w:rsidR="00451F08">
        <w:rPr>
          <w:rFonts w:ascii="Times New Roman" w:eastAsia="Times New Roman" w:hAnsi="Times New Roman" w:cs="Times New Roman"/>
        </w:rPr>
        <w:t xml:space="preserve">сельского поселения сумона </w:t>
      </w:r>
      <w:r w:rsidR="00EB7F93" w:rsidRPr="00EB7F93">
        <w:rPr>
          <w:rFonts w:ascii="Times New Roman" w:eastAsia="Times New Roman" w:hAnsi="Times New Roman" w:cs="Times New Roman"/>
        </w:rPr>
        <w:t>Хадынский</w:t>
      </w:r>
    </w:p>
    <w:p w:rsidR="009D2C9B" w:rsidRDefault="00451F08" w:rsidP="00C64F91">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w:t>
      </w:r>
      <w:r w:rsidR="009172D0">
        <w:rPr>
          <w:rFonts w:ascii="Times New Roman" w:eastAsia="Times New Roman" w:hAnsi="Times New Roman" w:cs="Times New Roman"/>
        </w:rPr>
        <w:t>Пий-Хемского кожууна</w:t>
      </w:r>
    </w:p>
    <w:p w:rsidR="009D2C9B" w:rsidRDefault="009172D0" w:rsidP="00C64F91">
      <w:pPr>
        <w:tabs>
          <w:tab w:val="left" w:pos="1800"/>
        </w:tabs>
        <w:spacing w:after="0" w:line="240" w:lineRule="auto"/>
        <w:ind w:firstLine="709"/>
        <w:jc w:val="right"/>
        <w:rPr>
          <w:rFonts w:ascii="Times New Roman" w:eastAsia="Times New Roman" w:hAnsi="Times New Roman" w:cs="Times New Roman"/>
          <w:b/>
        </w:rPr>
      </w:pPr>
      <w:r>
        <w:rPr>
          <w:rFonts w:ascii="Times New Roman" w:eastAsia="Times New Roman" w:hAnsi="Times New Roman" w:cs="Times New Roman"/>
        </w:rPr>
        <w:t xml:space="preserve">                                                        </w:t>
      </w:r>
      <w:r w:rsidR="00C64F91">
        <w:rPr>
          <w:rFonts w:ascii="Times New Roman" w:eastAsia="Times New Roman" w:hAnsi="Times New Roman" w:cs="Times New Roman"/>
        </w:rPr>
        <w:t xml:space="preserve">                          от «23»</w:t>
      </w:r>
      <w:r>
        <w:rPr>
          <w:rFonts w:ascii="Times New Roman" w:eastAsia="Times New Roman" w:hAnsi="Times New Roman" w:cs="Times New Roman"/>
        </w:rPr>
        <w:t xml:space="preserve"> </w:t>
      </w:r>
      <w:r w:rsidR="00451F08">
        <w:rPr>
          <w:rFonts w:ascii="Times New Roman" w:eastAsia="Times New Roman" w:hAnsi="Times New Roman" w:cs="Times New Roman"/>
        </w:rPr>
        <w:t>сентября</w:t>
      </w:r>
      <w:r>
        <w:rPr>
          <w:rFonts w:ascii="Times New Roman" w:eastAsia="Times New Roman" w:hAnsi="Times New Roman" w:cs="Times New Roman"/>
        </w:rPr>
        <w:t xml:space="preserve"> 2020г. №</w:t>
      </w:r>
      <w:r w:rsidR="00C64F91">
        <w:rPr>
          <w:rFonts w:ascii="Times New Roman" w:eastAsia="Times New Roman" w:hAnsi="Times New Roman" w:cs="Times New Roman"/>
        </w:rPr>
        <w:t xml:space="preserve"> 6</w:t>
      </w:r>
    </w:p>
    <w:p w:rsidR="009D2C9B" w:rsidRDefault="009D2C9B" w:rsidP="00C64F91">
      <w:pPr>
        <w:spacing w:after="0" w:line="240" w:lineRule="auto"/>
        <w:jc w:val="right"/>
        <w:rPr>
          <w:rFonts w:ascii="Times New Roman" w:eastAsia="Times New Roman" w:hAnsi="Times New Roman" w:cs="Times New Roman"/>
          <w:sz w:val="28"/>
        </w:rPr>
      </w:pPr>
    </w:p>
    <w:p w:rsidR="009D2C9B" w:rsidRDefault="009D2C9B">
      <w:pPr>
        <w:spacing w:after="0" w:line="240" w:lineRule="auto"/>
        <w:jc w:val="center"/>
        <w:rPr>
          <w:rFonts w:ascii="Times New Roman" w:eastAsia="Times New Roman" w:hAnsi="Times New Roman" w:cs="Times New Roman"/>
          <w:b/>
          <w:sz w:val="26"/>
        </w:rPr>
      </w:pPr>
    </w:p>
    <w:p w:rsidR="009D2C9B" w:rsidRDefault="009172D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ПОРЯДОК</w:t>
      </w:r>
    </w:p>
    <w:p w:rsidR="009D2C9B" w:rsidRDefault="009172D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проведения конкурса на замещение должности </w:t>
      </w:r>
    </w:p>
    <w:p w:rsidR="00451F08" w:rsidRDefault="009172D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председателя администрации </w:t>
      </w:r>
      <w:r w:rsidR="00451F08">
        <w:rPr>
          <w:rFonts w:ascii="Times New Roman" w:eastAsia="Times New Roman" w:hAnsi="Times New Roman" w:cs="Times New Roman"/>
          <w:b/>
          <w:sz w:val="28"/>
        </w:rPr>
        <w:t xml:space="preserve">сельского поселения сумона </w:t>
      </w:r>
      <w:r w:rsidR="00EB7F93">
        <w:rPr>
          <w:rFonts w:ascii="Times New Roman" w:eastAsia="Times New Roman" w:hAnsi="Times New Roman" w:cs="Times New Roman"/>
          <w:b/>
          <w:sz w:val="28"/>
        </w:rPr>
        <w:t>Хадынский</w:t>
      </w:r>
    </w:p>
    <w:p w:rsidR="009D2C9B" w:rsidRDefault="009172D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Пий-Хемского кожууна</w:t>
      </w:r>
    </w:p>
    <w:p w:rsidR="009D2C9B" w:rsidRDefault="009D2C9B">
      <w:pPr>
        <w:spacing w:after="0" w:line="240" w:lineRule="auto"/>
        <w:jc w:val="center"/>
        <w:rPr>
          <w:rFonts w:ascii="Times New Roman" w:eastAsia="Times New Roman" w:hAnsi="Times New Roman" w:cs="Times New Roman"/>
          <w:sz w:val="28"/>
        </w:rPr>
      </w:pPr>
    </w:p>
    <w:p w:rsidR="009D2C9B" w:rsidRPr="00990258" w:rsidRDefault="009172D0" w:rsidP="00990258">
      <w:pPr>
        <w:pStyle w:val="a3"/>
        <w:numPr>
          <w:ilvl w:val="0"/>
          <w:numId w:val="3"/>
        </w:numPr>
        <w:spacing w:after="120" w:line="240" w:lineRule="auto"/>
        <w:jc w:val="center"/>
        <w:rPr>
          <w:rFonts w:ascii="Times New Roman" w:eastAsia="Times New Roman" w:hAnsi="Times New Roman" w:cs="Times New Roman"/>
          <w:b/>
          <w:sz w:val="28"/>
        </w:rPr>
      </w:pPr>
      <w:r w:rsidRPr="00990258">
        <w:rPr>
          <w:rFonts w:ascii="Times New Roman" w:eastAsia="Times New Roman" w:hAnsi="Times New Roman" w:cs="Times New Roman"/>
          <w:b/>
          <w:sz w:val="28"/>
        </w:rPr>
        <w:t>Общие положения</w:t>
      </w:r>
    </w:p>
    <w:p w:rsidR="009D2C9B" w:rsidRPr="00990258"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1.1. Порядок проведения конкурса на замещение должности председателя администрации </w:t>
      </w:r>
      <w:r w:rsidR="00451F08">
        <w:rPr>
          <w:rFonts w:ascii="Times New Roman" w:eastAsia="Times New Roman" w:hAnsi="Times New Roman" w:cs="Times New Roman"/>
          <w:sz w:val="28"/>
        </w:rPr>
        <w:t xml:space="preserve">сельского поселения 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(далее - </w:t>
      </w:r>
      <w:r w:rsidR="00990258">
        <w:rPr>
          <w:rFonts w:ascii="Times New Roman" w:eastAsia="Times New Roman" w:hAnsi="Times New Roman" w:cs="Times New Roman"/>
          <w:sz w:val="28"/>
        </w:rPr>
        <w:t>П</w:t>
      </w:r>
      <w:r>
        <w:rPr>
          <w:rFonts w:ascii="Times New Roman" w:eastAsia="Times New Roman" w:hAnsi="Times New Roman" w:cs="Times New Roman"/>
          <w:sz w:val="28"/>
        </w:rPr>
        <w:t xml:space="preserve">орядок) разработан в соответствии с </w:t>
      </w:r>
      <w:r w:rsidRPr="00990258">
        <w:rPr>
          <w:rFonts w:ascii="Times New Roman" w:eastAsia="Times New Roman" w:hAnsi="Times New Roman" w:cs="Times New Roman"/>
          <w:sz w:val="28"/>
        </w:rPr>
        <w:t xml:space="preserve">Федеральными </w:t>
      </w:r>
      <w:hyperlink r:id="rId9">
        <w:r w:rsidRPr="00990258">
          <w:rPr>
            <w:rFonts w:ascii="Times New Roman" w:eastAsia="Times New Roman" w:hAnsi="Times New Roman" w:cs="Times New Roman"/>
            <w:sz w:val="28"/>
          </w:rPr>
          <w:t>законами</w:t>
        </w:r>
      </w:hyperlink>
      <w:r w:rsidRPr="00990258">
        <w:rPr>
          <w:rFonts w:ascii="Times New Roman" w:eastAsia="Times New Roman" w:hAnsi="Times New Roman" w:cs="Times New Roman"/>
          <w:sz w:val="28"/>
        </w:rPr>
        <w:t xml:space="preserve"> «Об общих принципах организации местного самоуправления в Российской Федерации», «О муниципальной службе в Российской Федерации», </w:t>
      </w:r>
      <w:hyperlink r:id="rId10">
        <w:r w:rsidRPr="00990258">
          <w:rPr>
            <w:rFonts w:ascii="Times New Roman" w:eastAsia="Times New Roman" w:hAnsi="Times New Roman" w:cs="Times New Roman"/>
            <w:sz w:val="28"/>
          </w:rPr>
          <w:t>Уставом</w:t>
        </w:r>
      </w:hyperlink>
      <w:r w:rsidRPr="00990258">
        <w:rPr>
          <w:rFonts w:ascii="Times New Roman" w:eastAsia="Times New Roman" w:hAnsi="Times New Roman" w:cs="Times New Roman"/>
          <w:sz w:val="28"/>
        </w:rPr>
        <w:t xml:space="preserve"> </w:t>
      </w:r>
      <w:r w:rsidR="00911968">
        <w:rPr>
          <w:rFonts w:ascii="Times New Roman" w:eastAsia="Times New Roman" w:hAnsi="Times New Roman" w:cs="Times New Roman"/>
          <w:sz w:val="28"/>
        </w:rPr>
        <w:t>сельского</w:t>
      </w:r>
      <w:r w:rsidRPr="00990258">
        <w:rPr>
          <w:rFonts w:ascii="Times New Roman" w:eastAsia="Times New Roman" w:hAnsi="Times New Roman" w:cs="Times New Roman"/>
          <w:sz w:val="28"/>
        </w:rPr>
        <w:t xml:space="preserve"> поселения</w:t>
      </w:r>
      <w:r w:rsidR="00911968">
        <w:rPr>
          <w:rFonts w:ascii="Times New Roman" w:eastAsia="Times New Roman" w:hAnsi="Times New Roman" w:cs="Times New Roman"/>
          <w:sz w:val="28"/>
        </w:rPr>
        <w:t xml:space="preserve"> сумона </w:t>
      </w:r>
      <w:r w:rsidR="00EB7F93">
        <w:rPr>
          <w:rFonts w:ascii="Times New Roman" w:eastAsia="Times New Roman" w:hAnsi="Times New Roman" w:cs="Times New Roman"/>
          <w:sz w:val="28"/>
        </w:rPr>
        <w:t>Хадынский</w:t>
      </w:r>
      <w:r w:rsidRPr="00990258">
        <w:rPr>
          <w:rFonts w:ascii="Times New Roman" w:eastAsia="Times New Roman" w:hAnsi="Times New Roman" w:cs="Times New Roman"/>
          <w:sz w:val="28"/>
        </w:rPr>
        <w:t xml:space="preserve"> Пий-Хемского кожууна Республики Тыва.</w:t>
      </w:r>
    </w:p>
    <w:p w:rsidR="009D2C9B" w:rsidRDefault="009172D0" w:rsidP="00C64F91">
      <w:pPr>
        <w:spacing w:after="0" w:line="240" w:lineRule="auto"/>
        <w:ind w:firstLine="567"/>
        <w:jc w:val="both"/>
        <w:rPr>
          <w:rFonts w:ascii="Times New Roman" w:eastAsia="Times New Roman" w:hAnsi="Times New Roman" w:cs="Times New Roman"/>
          <w:sz w:val="28"/>
        </w:rPr>
      </w:pPr>
      <w:r w:rsidRPr="00990258">
        <w:rPr>
          <w:rFonts w:ascii="Times New Roman" w:eastAsia="Times New Roman" w:hAnsi="Times New Roman" w:cs="Times New Roman"/>
          <w:sz w:val="28"/>
        </w:rPr>
        <w:t xml:space="preserve">1.2. Порядок регулирует процедуру и условия проведения конкурса на замещение должности председателя администрации </w:t>
      </w:r>
      <w:r w:rsidR="00911968">
        <w:rPr>
          <w:rFonts w:ascii="Times New Roman" w:eastAsia="Times New Roman" w:hAnsi="Times New Roman" w:cs="Times New Roman"/>
          <w:sz w:val="28"/>
        </w:rPr>
        <w:t xml:space="preserve">сельского поселения сумона </w:t>
      </w:r>
      <w:r w:rsidR="00EB7F93">
        <w:rPr>
          <w:rFonts w:ascii="Times New Roman" w:eastAsia="Times New Roman" w:hAnsi="Times New Roman" w:cs="Times New Roman"/>
          <w:sz w:val="28"/>
        </w:rPr>
        <w:t>Хадынский</w:t>
      </w:r>
      <w:r w:rsidRPr="00990258">
        <w:rPr>
          <w:rFonts w:ascii="Times New Roman" w:eastAsia="Times New Roman" w:hAnsi="Times New Roman" w:cs="Times New Roman"/>
          <w:sz w:val="28"/>
        </w:rPr>
        <w:t xml:space="preserve"> </w:t>
      </w:r>
      <w:r>
        <w:rPr>
          <w:rFonts w:ascii="Times New Roman" w:eastAsia="Times New Roman" w:hAnsi="Times New Roman" w:cs="Times New Roman"/>
          <w:sz w:val="28"/>
        </w:rPr>
        <w:t>Пий-Хемского кожууна (далее - конкурс), а также порядок формирования и полномочия конкурсной комиссии.</w:t>
      </w:r>
    </w:p>
    <w:p w:rsidR="009D2C9B" w:rsidRDefault="009172D0" w:rsidP="00C64F91">
      <w:pPr>
        <w:spacing w:after="12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1.3. Основными принципами конкурса являются создание равных условий для всех граждан, представивших документы для участия в конкурсе, объективность оценки и единство требований ко всем гражданам, принимающим участие в конкурсе.</w:t>
      </w:r>
    </w:p>
    <w:p w:rsidR="009D2C9B" w:rsidRDefault="009172D0" w:rsidP="00C64F91">
      <w:pPr>
        <w:spacing w:after="12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2. Порядок назначения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2.1. Конкурс объявляется решением Хурала представителей </w:t>
      </w:r>
      <w:r w:rsidR="00AF22C7">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AF22C7">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 при наличии вакантной должности председателя администрации. </w:t>
      </w:r>
    </w:p>
    <w:p w:rsidR="009D2C9B" w:rsidRDefault="00990258"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решении </w:t>
      </w:r>
      <w:r w:rsidR="009172D0">
        <w:rPr>
          <w:rFonts w:ascii="Times New Roman" w:eastAsia="Times New Roman" w:hAnsi="Times New Roman" w:cs="Times New Roman"/>
          <w:sz w:val="28"/>
        </w:rPr>
        <w:t xml:space="preserve">Хурала представителей </w:t>
      </w:r>
      <w:r w:rsidR="00AF22C7">
        <w:rPr>
          <w:rFonts w:ascii="Times New Roman" w:eastAsia="Times New Roman" w:hAnsi="Times New Roman" w:cs="Times New Roman"/>
          <w:sz w:val="28"/>
        </w:rPr>
        <w:t>сельского</w:t>
      </w:r>
      <w:r w:rsidR="009172D0">
        <w:rPr>
          <w:rFonts w:ascii="Times New Roman" w:eastAsia="Times New Roman" w:hAnsi="Times New Roman" w:cs="Times New Roman"/>
          <w:sz w:val="28"/>
        </w:rPr>
        <w:t xml:space="preserve"> поселения</w:t>
      </w:r>
      <w:r w:rsidR="00AF22C7">
        <w:rPr>
          <w:rFonts w:ascii="Times New Roman" w:eastAsia="Times New Roman" w:hAnsi="Times New Roman" w:cs="Times New Roman"/>
          <w:sz w:val="28"/>
        </w:rPr>
        <w:t xml:space="preserve"> сумона </w:t>
      </w:r>
      <w:r w:rsidR="00EB7F93">
        <w:rPr>
          <w:rFonts w:ascii="Times New Roman" w:eastAsia="Times New Roman" w:hAnsi="Times New Roman" w:cs="Times New Roman"/>
          <w:sz w:val="28"/>
        </w:rPr>
        <w:t>Хадынский</w:t>
      </w:r>
      <w:r w:rsidR="009172D0">
        <w:rPr>
          <w:rFonts w:ascii="Times New Roman" w:eastAsia="Times New Roman" w:hAnsi="Times New Roman" w:cs="Times New Roman"/>
          <w:sz w:val="28"/>
        </w:rPr>
        <w:t xml:space="preserve"> Пий-Хемского кожууна Республики Тыва» указывается:</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условия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дата, время и место проведения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общее число членов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2.2. Решение о проведении конкурса подлежит опубликованию не позднее чем за 20 дней до дня проведения конкурса. Одновременно с решением о проведении конкурса подлежит опубликованию информационное сообщение о проведении конкурса, в котором указываются условия проведения конкурса, требования, предъявляемые к кандидату на замещение должности председателя администрации, дата, время и место проведения конкурса, проект контракта, срок подачи документов, контактный телефон и адрес для получения справочной информации о проведении конкурса.</w:t>
      </w:r>
    </w:p>
    <w:p w:rsidR="009D2C9B" w:rsidRDefault="009172D0" w:rsidP="00C64F91">
      <w:pPr>
        <w:spacing w:after="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3</w:t>
      </w:r>
      <w:r>
        <w:rPr>
          <w:rFonts w:ascii="Times New Roman" w:eastAsia="Times New Roman" w:hAnsi="Times New Roman" w:cs="Times New Roman"/>
          <w:sz w:val="28"/>
        </w:rPr>
        <w:t xml:space="preserve">. </w:t>
      </w:r>
      <w:r>
        <w:rPr>
          <w:rFonts w:ascii="Times New Roman" w:eastAsia="Times New Roman" w:hAnsi="Times New Roman" w:cs="Times New Roman"/>
          <w:b/>
          <w:sz w:val="28"/>
        </w:rPr>
        <w:t>Формирование и организация деятельности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3.1</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Общее число членов конкурсной комиссии устанавливается Хуралом представителей </w:t>
      </w:r>
      <w:r w:rsidR="00AF22C7">
        <w:rPr>
          <w:rFonts w:ascii="Times New Roman" w:eastAsia="Times New Roman" w:hAnsi="Times New Roman" w:cs="Times New Roman"/>
          <w:sz w:val="28"/>
        </w:rPr>
        <w:t xml:space="preserve">сельского </w:t>
      </w:r>
      <w:r>
        <w:rPr>
          <w:rFonts w:ascii="Times New Roman" w:eastAsia="Times New Roman" w:hAnsi="Times New Roman" w:cs="Times New Roman"/>
          <w:sz w:val="28"/>
        </w:rPr>
        <w:t>поселения</w:t>
      </w:r>
      <w:r w:rsidR="00AF22C7">
        <w:rPr>
          <w:rFonts w:ascii="Times New Roman" w:eastAsia="Times New Roman" w:hAnsi="Times New Roman" w:cs="Times New Roman"/>
          <w:sz w:val="28"/>
        </w:rPr>
        <w:t xml:space="preserve"> 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w:t>
      </w:r>
      <w:r w:rsidR="00AF22C7">
        <w:rPr>
          <w:rFonts w:ascii="Times New Roman" w:eastAsia="Times New Roman" w:hAnsi="Times New Roman" w:cs="Times New Roman"/>
          <w:sz w:val="28"/>
        </w:rPr>
        <w:t>емского кожууна Республики Тыва</w:t>
      </w:r>
      <w:r>
        <w:rPr>
          <w:rFonts w:ascii="Times New Roman" w:eastAsia="Times New Roman" w:hAnsi="Times New Roman" w:cs="Times New Roman"/>
          <w:sz w:val="28"/>
        </w:rPr>
        <w:t>.</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Половина членов конкурсной комиссии назначается Хуралом представителей </w:t>
      </w:r>
      <w:r w:rsidR="00C31313">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C31313">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 а половина – председателем администрации Пий-Хемского кожууна.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Членами конкурсной комиссии не могут быть назначены:</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лица, не имеющие гражданства Российской Федерации;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граждане Российской Федерации, признанные недееспособными или ограниченно дееспособными решением суда, вступившим в законную силу;</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супруги и близкие родственники кандидатов на должность председателя администрации;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лица, которые находятся в непосредственном подчинении у кандидатов на должность председателя администрации;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лица, не достигшие возраста 18 лет.</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3.2. Конкурсная комиссия считается сформированной и может приступить к осуществлению своих полномочий после назначения всех ее членов.</w:t>
      </w:r>
    </w:p>
    <w:p w:rsidR="009D2C9B" w:rsidRDefault="002735FF"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Со дня</w:t>
      </w:r>
      <w:r w:rsidR="009172D0">
        <w:rPr>
          <w:rFonts w:ascii="Times New Roman" w:eastAsia="Times New Roman" w:hAnsi="Times New Roman" w:cs="Times New Roman"/>
          <w:sz w:val="28"/>
        </w:rPr>
        <w:t xml:space="preserve"> назначения на должность председателя администрации Хуралом представителей городского поселения «город Туран Пий-Хемского кожууна Республики Тыва» полномочия конкурсной комиссии прекращаются.</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3.3. Конкурсная комиссия осуществляет свои полномочия и принимает решения в коллегиальном порядке.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3.4. Конкурсная комиссия состоит из председателя, заместителя председателя, секретаря и членов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3.5. Председатель конкурсной комиссии избирается на первом заседании конкурсной комиссии и осуществляет общее руководство работой конкурсной комиссии, проводит заседание конкурсной комиссии, распределяет обязанности между членами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3.6. Заместитель председателя конкурсной комиссии избирается на первом заседании конкурсной комиссии и исполняет обязанности председателя конкурсной комиссии в его отсутствие.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3.7. Секретарь конкурсной комиссии принимает документы от лиц, изъявивших желание участвовать в конкурсе, информирует членов конкурсной комиссии о времени и месте заседания конкурсной комиссии, оформляет протоколы заседаний конкурсной комиссии, решает другие организационные вопросы.</w:t>
      </w:r>
    </w:p>
    <w:p w:rsidR="00990258" w:rsidRDefault="00990258"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3.8. </w:t>
      </w:r>
      <w:r w:rsidRPr="00990258">
        <w:rPr>
          <w:rFonts w:ascii="Times New Roman" w:hAnsi="Times New Roman" w:cs="Times New Roman"/>
          <w:sz w:val="28"/>
          <w:szCs w:val="28"/>
        </w:rPr>
        <w:t>Организационной формой деятельности конкурсной комиссии являются заседания</w:t>
      </w:r>
      <w:r>
        <w:rPr>
          <w:rFonts w:ascii="Times New Roman" w:hAnsi="Times New Roman" w:cs="Times New Roman"/>
          <w:sz w:val="28"/>
          <w:szCs w:val="28"/>
        </w:rPr>
        <w:t>.</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w:t>
      </w:r>
      <w:r w:rsidR="00990258">
        <w:rPr>
          <w:rFonts w:ascii="Times New Roman" w:eastAsia="Times New Roman" w:hAnsi="Times New Roman" w:cs="Times New Roman"/>
          <w:sz w:val="28"/>
        </w:rPr>
        <w:t>9</w:t>
      </w:r>
      <w:r>
        <w:rPr>
          <w:rFonts w:ascii="Times New Roman" w:eastAsia="Times New Roman" w:hAnsi="Times New Roman" w:cs="Times New Roman"/>
          <w:sz w:val="28"/>
        </w:rPr>
        <w:t>. Заседание конкурсной комиссии считается правомочным, если на нем присутствует не менее двух третей от установленной численности ее членов.</w:t>
      </w:r>
    </w:p>
    <w:p w:rsidR="009D2C9B" w:rsidRDefault="00990258"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3.10</w:t>
      </w:r>
      <w:r w:rsidR="009172D0">
        <w:rPr>
          <w:rFonts w:ascii="Times New Roman" w:eastAsia="Times New Roman" w:hAnsi="Times New Roman" w:cs="Times New Roman"/>
          <w:sz w:val="28"/>
        </w:rPr>
        <w:t>. Решения конкурсной комиссии принимаются открытым голосованием простым большинством голосов от числа присутствующих на заседании конкурсной комиссии ее членов. При равенстве голосов решающим является голос председателя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3.10. Заседания конкурсной комиссии и принимаемые ей решения оформляются протоколами, подписываемыми председателем и секретарем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3.11. Организационное, правовое, информационное, материально-техническое обеспечение деятельности конкурсной комиссии осуществляет администрация </w:t>
      </w:r>
      <w:r w:rsidR="00602870">
        <w:rPr>
          <w:rFonts w:ascii="Times New Roman" w:eastAsia="Times New Roman" w:hAnsi="Times New Roman" w:cs="Times New Roman"/>
          <w:sz w:val="28"/>
        </w:rPr>
        <w:t xml:space="preserve">сельского поселения 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w:t>
      </w:r>
    </w:p>
    <w:p w:rsidR="009D2C9B" w:rsidRDefault="009D2C9B" w:rsidP="00C64F91">
      <w:pPr>
        <w:spacing w:after="0" w:line="240" w:lineRule="auto"/>
        <w:ind w:firstLine="567"/>
        <w:jc w:val="both"/>
        <w:rPr>
          <w:rFonts w:ascii="Times New Roman" w:eastAsia="Times New Roman" w:hAnsi="Times New Roman" w:cs="Times New Roman"/>
          <w:sz w:val="28"/>
        </w:rPr>
      </w:pPr>
    </w:p>
    <w:p w:rsidR="009D2C9B" w:rsidRPr="00B14E27" w:rsidRDefault="009172D0" w:rsidP="00C64F91">
      <w:pPr>
        <w:spacing w:after="12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4. </w:t>
      </w:r>
      <w:r w:rsidRPr="00B14E27">
        <w:rPr>
          <w:rFonts w:ascii="Times New Roman" w:eastAsia="Times New Roman" w:hAnsi="Times New Roman" w:cs="Times New Roman"/>
          <w:b/>
          <w:sz w:val="28"/>
        </w:rPr>
        <w:t>Требования к кандидатам на должность председателя администрации</w:t>
      </w:r>
    </w:p>
    <w:p w:rsidR="009D2C9B" w:rsidRPr="00B14E27" w:rsidRDefault="009172D0" w:rsidP="00C64F91">
      <w:pPr>
        <w:spacing w:after="0" w:line="240" w:lineRule="auto"/>
        <w:ind w:firstLine="567"/>
        <w:contextualSpacing/>
        <w:jc w:val="both"/>
        <w:rPr>
          <w:rFonts w:ascii="Times New Roman" w:eastAsia="Times New Roman" w:hAnsi="Times New Roman" w:cs="Times New Roman"/>
          <w:sz w:val="28"/>
        </w:rPr>
      </w:pPr>
      <w:r w:rsidRPr="00B14E27">
        <w:rPr>
          <w:rFonts w:ascii="Times New Roman" w:eastAsia="Times New Roman" w:hAnsi="Times New Roman" w:cs="Times New Roman"/>
          <w:sz w:val="28"/>
        </w:rPr>
        <w:lastRenderedPageBreak/>
        <w:t>4.1. Право на участие в конкурсе имеют граждане</w:t>
      </w:r>
      <w:r w:rsidR="002619EB" w:rsidRPr="00B14E27">
        <w:rPr>
          <w:rFonts w:ascii="Times New Roman" w:eastAsia="Times New Roman" w:hAnsi="Times New Roman" w:cs="Times New Roman"/>
          <w:sz w:val="28"/>
        </w:rPr>
        <w:t xml:space="preserve"> Российской Федерации</w:t>
      </w:r>
      <w:r w:rsidRPr="00B14E27">
        <w:rPr>
          <w:rFonts w:ascii="Times New Roman" w:eastAsia="Times New Roman" w:hAnsi="Times New Roman" w:cs="Times New Roman"/>
          <w:sz w:val="28"/>
        </w:rPr>
        <w:t xml:space="preserve">, достигшие возраста 18 лет, владеющие государственным языком Российской Федерации, </w:t>
      </w:r>
      <w:r w:rsidR="002619EB" w:rsidRPr="00B14E27">
        <w:rPr>
          <w:rFonts w:ascii="Times New Roman" w:eastAsia="Times New Roman" w:hAnsi="Times New Roman" w:cs="Times New Roman"/>
          <w:sz w:val="28"/>
        </w:rPr>
        <w:t>имеющие высшее образование не ниже уровн</w:t>
      </w:r>
      <w:r w:rsidR="00602870">
        <w:rPr>
          <w:rFonts w:ascii="Times New Roman" w:eastAsia="Times New Roman" w:hAnsi="Times New Roman" w:cs="Times New Roman"/>
          <w:sz w:val="28"/>
        </w:rPr>
        <w:t xml:space="preserve">я </w:t>
      </w:r>
      <w:proofErr w:type="spellStart"/>
      <w:r w:rsidR="00602870">
        <w:rPr>
          <w:rFonts w:ascii="Times New Roman" w:eastAsia="Times New Roman" w:hAnsi="Times New Roman" w:cs="Times New Roman"/>
          <w:sz w:val="28"/>
        </w:rPr>
        <w:t>специалитета</w:t>
      </w:r>
      <w:proofErr w:type="spellEnd"/>
      <w:r w:rsidR="00602870">
        <w:rPr>
          <w:rFonts w:ascii="Times New Roman" w:eastAsia="Times New Roman" w:hAnsi="Times New Roman" w:cs="Times New Roman"/>
          <w:sz w:val="28"/>
        </w:rPr>
        <w:t>, магистратуры без предъявления требований к стажу</w:t>
      </w:r>
      <w:r w:rsidR="00656AFE" w:rsidRPr="00B14E27">
        <w:rPr>
          <w:rFonts w:ascii="Times New Roman" w:eastAsia="Times New Roman" w:hAnsi="Times New Roman" w:cs="Times New Roman"/>
          <w:sz w:val="28"/>
        </w:rPr>
        <w:t>, обладающие знаниями: Конституции Российской Федерации; Федерального закона от 6 октября 2003 г. № 131-ФЗ «О местном самоуправлении в Российской Федерации»; Федерального закона от 2 марта 2007 г. № 25-ФЗ «О муниципальной службе в Российской Федерации»; законодательства о противодействии коррупции; Устава</w:t>
      </w:r>
      <w:r w:rsidR="00C31313">
        <w:rPr>
          <w:rFonts w:ascii="Times New Roman" w:eastAsia="Times New Roman" w:hAnsi="Times New Roman" w:cs="Times New Roman"/>
          <w:sz w:val="28"/>
        </w:rPr>
        <w:t xml:space="preserve"> сельского</w:t>
      </w:r>
      <w:r w:rsidR="00656AFE" w:rsidRPr="00B14E27">
        <w:rPr>
          <w:rFonts w:ascii="Times New Roman" w:eastAsia="Times New Roman" w:hAnsi="Times New Roman" w:cs="Times New Roman"/>
          <w:sz w:val="28"/>
        </w:rPr>
        <w:t xml:space="preserve">  поселения </w:t>
      </w:r>
      <w:r w:rsidR="00C31313">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sidR="00656AFE" w:rsidRPr="00B14E27">
        <w:rPr>
          <w:rFonts w:ascii="Times New Roman" w:eastAsia="Times New Roman" w:hAnsi="Times New Roman" w:cs="Times New Roman"/>
          <w:sz w:val="28"/>
        </w:rPr>
        <w:t xml:space="preserve"> Пий-Хемского кожууна Республики Тыва, утвержденного решением Хурала представителей</w:t>
      </w:r>
      <w:r w:rsidR="00C31313">
        <w:rPr>
          <w:rFonts w:ascii="Times New Roman" w:eastAsia="Times New Roman" w:hAnsi="Times New Roman" w:cs="Times New Roman"/>
          <w:sz w:val="28"/>
        </w:rPr>
        <w:t xml:space="preserve"> сельского поселения</w:t>
      </w:r>
      <w:r w:rsidR="00656AFE" w:rsidRPr="00B14E27">
        <w:rPr>
          <w:rFonts w:ascii="Times New Roman" w:eastAsia="Times New Roman" w:hAnsi="Times New Roman" w:cs="Times New Roman"/>
          <w:sz w:val="28"/>
        </w:rPr>
        <w:t xml:space="preserve"> </w:t>
      </w:r>
      <w:r w:rsidR="00C31313">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 xml:space="preserve">Хадынский </w:t>
      </w:r>
      <w:r w:rsidR="00C31313">
        <w:rPr>
          <w:rFonts w:ascii="Times New Roman" w:eastAsia="Times New Roman" w:hAnsi="Times New Roman" w:cs="Times New Roman"/>
          <w:sz w:val="28"/>
        </w:rPr>
        <w:t>Пий-Хемского кожууна от 1</w:t>
      </w:r>
      <w:r w:rsidR="00656AFE" w:rsidRPr="00B14E27">
        <w:rPr>
          <w:rFonts w:ascii="Times New Roman" w:eastAsia="Times New Roman" w:hAnsi="Times New Roman" w:cs="Times New Roman"/>
          <w:sz w:val="28"/>
        </w:rPr>
        <w:t>4 августа 2017 года № 1</w:t>
      </w:r>
      <w:r w:rsidR="00C31313">
        <w:rPr>
          <w:rFonts w:ascii="Times New Roman" w:eastAsia="Times New Roman" w:hAnsi="Times New Roman" w:cs="Times New Roman"/>
          <w:sz w:val="28"/>
        </w:rPr>
        <w:t>4</w:t>
      </w:r>
      <w:r w:rsidR="00656AFE" w:rsidRPr="00B14E27">
        <w:rPr>
          <w:rFonts w:ascii="Times New Roman" w:eastAsia="Times New Roman" w:hAnsi="Times New Roman" w:cs="Times New Roman"/>
          <w:sz w:val="28"/>
        </w:rPr>
        <w:t>.</w:t>
      </w:r>
    </w:p>
    <w:p w:rsidR="009D2C9B" w:rsidRPr="00B14E27" w:rsidRDefault="009172D0" w:rsidP="00C64F91">
      <w:pPr>
        <w:spacing w:after="0" w:line="240" w:lineRule="auto"/>
        <w:ind w:firstLine="567"/>
        <w:contextualSpacing/>
        <w:jc w:val="both"/>
        <w:rPr>
          <w:rFonts w:ascii="Times New Roman" w:eastAsia="Times New Roman" w:hAnsi="Times New Roman" w:cs="Times New Roman"/>
          <w:sz w:val="28"/>
        </w:rPr>
      </w:pPr>
      <w:r w:rsidRPr="00B14E27">
        <w:rPr>
          <w:rFonts w:ascii="Times New Roman" w:eastAsia="Times New Roman" w:hAnsi="Times New Roman" w:cs="Times New Roman"/>
          <w:sz w:val="28"/>
        </w:rPr>
        <w:t xml:space="preserve">4.2. Гражданин не может быть принят на должность председателя администрации при наличии ограничений, связанных с муниципальной службой, </w:t>
      </w:r>
      <w:r w:rsidR="003441B2" w:rsidRPr="00B14E27">
        <w:rPr>
          <w:rFonts w:ascii="Times New Roman" w:eastAsia="Times New Roman" w:hAnsi="Times New Roman" w:cs="Times New Roman"/>
          <w:sz w:val="28"/>
        </w:rPr>
        <w:t>в случае:</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4) наличия заболевания, препятствующего поступлению на муниципальную службу или ее прохождению и подтвержденного закл</w:t>
      </w:r>
      <w:r w:rsidR="00E616A8" w:rsidRPr="00B14E27">
        <w:rPr>
          <w:rFonts w:ascii="Times New Roman" w:hAnsi="Times New Roman" w:cs="Times New Roman"/>
          <w:sz w:val="28"/>
          <w:szCs w:val="28"/>
        </w:rPr>
        <w:t>ючением медицинской организации</w:t>
      </w:r>
      <w:r w:rsidRPr="00B14E27">
        <w:rPr>
          <w:rFonts w:ascii="Times New Roman" w:hAnsi="Times New Roman" w:cs="Times New Roman"/>
          <w:sz w:val="28"/>
          <w:szCs w:val="28"/>
        </w:rPr>
        <w:t>;</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гл</w:t>
      </w:r>
      <w:r w:rsidR="00713B92" w:rsidRPr="00B14E27">
        <w:rPr>
          <w:rFonts w:ascii="Times New Roman" w:hAnsi="Times New Roman" w:cs="Times New Roman"/>
          <w:sz w:val="28"/>
          <w:szCs w:val="28"/>
        </w:rPr>
        <w:t>авой муниципального образования</w:t>
      </w:r>
      <w:r w:rsidRPr="00B14E27">
        <w:rPr>
          <w:rFonts w:ascii="Times New Roman" w:hAnsi="Times New Roman" w:cs="Times New Roman"/>
          <w:sz w:val="28"/>
          <w:szCs w:val="28"/>
        </w:rPr>
        <w:t>;</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8) представления подложных документов или заведомо ложных сведений при поступлении на муниципальную службу;</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lastRenderedPageBreak/>
        <w:t xml:space="preserve">9) непредставления предусмотренных </w:t>
      </w:r>
      <w:r w:rsidRPr="00EB7F93">
        <w:rPr>
          <w:rFonts w:ascii="Times New Roman" w:hAnsi="Times New Roman" w:cs="Times New Roman"/>
          <w:sz w:val="28"/>
          <w:szCs w:val="28"/>
        </w:rPr>
        <w:t xml:space="preserve">Федеральным </w:t>
      </w:r>
      <w:hyperlink r:id="rId11" w:history="1">
        <w:r w:rsidRPr="00EB7F93">
          <w:rPr>
            <w:rFonts w:ascii="Times New Roman" w:hAnsi="Times New Roman" w:cs="Times New Roman"/>
            <w:sz w:val="28"/>
            <w:szCs w:val="28"/>
          </w:rPr>
          <w:t>законом</w:t>
        </w:r>
      </w:hyperlink>
      <w:r w:rsidRPr="00EB7F93">
        <w:rPr>
          <w:rFonts w:ascii="Times New Roman" w:eastAsia="Times New Roman" w:hAnsi="Times New Roman" w:cs="Times New Roman"/>
          <w:sz w:val="28"/>
        </w:rPr>
        <w:t xml:space="preserve"> от 2 марта 2007 г. № 25-ФЗ «О муниципальной службе в Российской Федерации»</w:t>
      </w:r>
      <w:r w:rsidRPr="00EB7F93">
        <w:rPr>
          <w:rFonts w:ascii="Times New Roman" w:hAnsi="Times New Roman" w:cs="Times New Roman"/>
          <w:sz w:val="28"/>
          <w:szCs w:val="28"/>
        </w:rPr>
        <w:t xml:space="preserve">, Федеральным </w:t>
      </w:r>
      <w:hyperlink r:id="rId12" w:history="1">
        <w:r w:rsidRPr="00EB7F93">
          <w:rPr>
            <w:rFonts w:ascii="Times New Roman" w:hAnsi="Times New Roman" w:cs="Times New Roman"/>
            <w:sz w:val="28"/>
            <w:szCs w:val="28"/>
          </w:rPr>
          <w:t>законом</w:t>
        </w:r>
      </w:hyperlink>
      <w:r w:rsidRPr="00EB7F93">
        <w:rPr>
          <w:rFonts w:ascii="Times New Roman" w:hAnsi="Times New Roman" w:cs="Times New Roman"/>
          <w:sz w:val="28"/>
          <w:szCs w:val="28"/>
        </w:rPr>
        <w:t xml:space="preserve"> от 25 декабря 2008 года № 273-ФЗ «О противодействии коррупции» и другими федеральными </w:t>
      </w:r>
      <w:hyperlink r:id="rId13" w:history="1">
        <w:r w:rsidRPr="00EB7F93">
          <w:rPr>
            <w:rFonts w:ascii="Times New Roman" w:hAnsi="Times New Roman" w:cs="Times New Roman"/>
            <w:sz w:val="28"/>
            <w:szCs w:val="28"/>
          </w:rPr>
          <w:t>законами</w:t>
        </w:r>
      </w:hyperlink>
      <w:r w:rsidRPr="00EB7F93">
        <w:rPr>
          <w:rFonts w:ascii="Times New Roman" w:hAnsi="Times New Roman" w:cs="Times New Roman"/>
          <w:sz w:val="28"/>
          <w:szCs w:val="28"/>
        </w:rPr>
        <w:t xml:space="preserve"> сведений</w:t>
      </w:r>
      <w:r w:rsidRPr="00B14E27">
        <w:rPr>
          <w:rFonts w:ascii="Times New Roman" w:hAnsi="Times New Roman" w:cs="Times New Roman"/>
          <w:sz w:val="28"/>
          <w:szCs w:val="28"/>
        </w:rPr>
        <w:t xml:space="preserve"> или представления заведомо недостоверных или неполных сведений при поступлении на муниципальную службу;</w:t>
      </w:r>
    </w:p>
    <w:p w:rsidR="003441B2" w:rsidRPr="00B14E27"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10) непредставления сведений за три календарных года, предшествующих году поступления на муниципальную службу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w:t>
      </w:r>
    </w:p>
    <w:p w:rsidR="003441B2" w:rsidRDefault="003441B2"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14E27">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451010" w:rsidRDefault="00451010" w:rsidP="00C64F91">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12)достижения возраста 65 лет.</w:t>
      </w:r>
    </w:p>
    <w:p w:rsidR="009D2C9B" w:rsidRDefault="009D2C9B" w:rsidP="00C64F91">
      <w:pPr>
        <w:spacing w:after="0" w:line="240" w:lineRule="auto"/>
        <w:ind w:firstLine="567"/>
        <w:jc w:val="both"/>
        <w:rPr>
          <w:rFonts w:ascii="Times New Roman" w:eastAsia="Times New Roman" w:hAnsi="Times New Roman" w:cs="Times New Roman"/>
          <w:sz w:val="28"/>
        </w:rPr>
      </w:pPr>
    </w:p>
    <w:p w:rsidR="009D2C9B" w:rsidRDefault="009172D0" w:rsidP="00C64F91">
      <w:pPr>
        <w:spacing w:after="12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5.</w:t>
      </w:r>
      <w:r w:rsidR="003265B9">
        <w:rPr>
          <w:rFonts w:ascii="Times New Roman" w:eastAsia="Times New Roman" w:hAnsi="Times New Roman" w:cs="Times New Roman"/>
          <w:b/>
          <w:sz w:val="28"/>
        </w:rPr>
        <w:t xml:space="preserve"> </w:t>
      </w:r>
      <w:r>
        <w:rPr>
          <w:rFonts w:ascii="Times New Roman" w:eastAsia="Times New Roman" w:hAnsi="Times New Roman" w:cs="Times New Roman"/>
          <w:b/>
          <w:sz w:val="28"/>
        </w:rPr>
        <w:t>Представление документов в конкурсную комиссию</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5.1. Гражданин, изъявивший желание участвовать в конкурсе,</w:t>
      </w:r>
      <w:r w:rsidR="00081FB8">
        <w:rPr>
          <w:rFonts w:ascii="Times New Roman" w:eastAsia="Times New Roman" w:hAnsi="Times New Roman" w:cs="Times New Roman"/>
          <w:sz w:val="28"/>
        </w:rPr>
        <w:t xml:space="preserve"> лично</w:t>
      </w:r>
      <w:r>
        <w:rPr>
          <w:rFonts w:ascii="Times New Roman" w:eastAsia="Times New Roman" w:hAnsi="Times New Roman" w:cs="Times New Roman"/>
          <w:sz w:val="28"/>
        </w:rPr>
        <w:t xml:space="preserve"> представляет в конкурсную комиссию:</w:t>
      </w:r>
    </w:p>
    <w:p w:rsidR="009D2C9B" w:rsidRPr="003265B9"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1) заявление с </w:t>
      </w:r>
      <w:r w:rsidRPr="003265B9">
        <w:rPr>
          <w:rFonts w:ascii="Times New Roman" w:eastAsia="Times New Roman" w:hAnsi="Times New Roman" w:cs="Times New Roman"/>
          <w:sz w:val="28"/>
        </w:rPr>
        <w:t>просьбой о поступлении на муниципальную службу и замещении должности муниципальной службы;</w:t>
      </w:r>
    </w:p>
    <w:p w:rsidR="009D2C9B" w:rsidRPr="003265B9" w:rsidRDefault="009172D0" w:rsidP="00C64F91">
      <w:pPr>
        <w:spacing w:after="0" w:line="240" w:lineRule="auto"/>
        <w:ind w:firstLine="567"/>
        <w:jc w:val="both"/>
        <w:rPr>
          <w:rFonts w:ascii="Times New Roman" w:eastAsia="Times New Roman" w:hAnsi="Times New Roman" w:cs="Times New Roman"/>
          <w:sz w:val="28"/>
        </w:rPr>
      </w:pPr>
      <w:r w:rsidRPr="003265B9">
        <w:rPr>
          <w:rFonts w:ascii="Times New Roman" w:eastAsia="Times New Roman" w:hAnsi="Times New Roman" w:cs="Times New Roman"/>
          <w:sz w:val="28"/>
        </w:rPr>
        <w:t xml:space="preserve">2) собственноручно заполненную и подписанную анкету по </w:t>
      </w:r>
      <w:hyperlink r:id="rId14">
        <w:r w:rsidRPr="003265B9">
          <w:rPr>
            <w:rFonts w:ascii="Times New Roman" w:eastAsia="Times New Roman" w:hAnsi="Times New Roman" w:cs="Times New Roman"/>
            <w:sz w:val="28"/>
          </w:rPr>
          <w:t>форме</w:t>
        </w:r>
      </w:hyperlink>
      <w:r w:rsidRPr="003265B9">
        <w:rPr>
          <w:rFonts w:ascii="Times New Roman" w:eastAsia="Times New Roman" w:hAnsi="Times New Roman" w:cs="Times New Roman"/>
          <w:sz w:val="28"/>
        </w:rPr>
        <w:t>, установленной уполномоченным Правительством Российской Федерации федеральным органом исполнительной власти;</w:t>
      </w:r>
    </w:p>
    <w:p w:rsidR="009D2C9B" w:rsidRPr="003265B9" w:rsidRDefault="009172D0" w:rsidP="00C64F91">
      <w:pPr>
        <w:spacing w:after="0" w:line="240" w:lineRule="auto"/>
        <w:ind w:firstLine="567"/>
        <w:jc w:val="both"/>
        <w:rPr>
          <w:rFonts w:ascii="Times New Roman" w:eastAsia="Times New Roman" w:hAnsi="Times New Roman" w:cs="Times New Roman"/>
          <w:sz w:val="28"/>
        </w:rPr>
      </w:pPr>
      <w:r w:rsidRPr="003265B9">
        <w:rPr>
          <w:rFonts w:ascii="Times New Roman" w:eastAsia="Times New Roman" w:hAnsi="Times New Roman" w:cs="Times New Roman"/>
          <w:sz w:val="28"/>
        </w:rPr>
        <w:t>3) паспорт;</w:t>
      </w:r>
    </w:p>
    <w:p w:rsidR="009D2C9B" w:rsidRDefault="009172D0" w:rsidP="00C64F91">
      <w:pPr>
        <w:spacing w:after="0" w:line="240" w:lineRule="auto"/>
        <w:ind w:firstLine="567"/>
        <w:jc w:val="both"/>
        <w:rPr>
          <w:rFonts w:ascii="Times New Roman" w:eastAsia="Times New Roman" w:hAnsi="Times New Roman" w:cs="Times New Roman"/>
          <w:sz w:val="28"/>
        </w:rPr>
      </w:pPr>
      <w:r w:rsidRPr="003265B9">
        <w:rPr>
          <w:rFonts w:ascii="Times New Roman" w:eastAsia="Times New Roman" w:hAnsi="Times New Roman" w:cs="Times New Roman"/>
          <w:sz w:val="28"/>
        </w:rPr>
        <w:t xml:space="preserve">4) трудовую книжку, за исключением случаев, когда трудовой договор </w:t>
      </w:r>
      <w:r>
        <w:rPr>
          <w:rFonts w:ascii="Times New Roman" w:eastAsia="Times New Roman" w:hAnsi="Times New Roman" w:cs="Times New Roman"/>
          <w:sz w:val="28"/>
        </w:rPr>
        <w:t>(контракт) заключается впервые;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документ об образовании;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7) свидетельство о постановке физического лица на учет в налоговом органе по месту жительства на территории Российской Федерации;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 документы воинского учета - для граждан, пребывающих в запасе, и лиц, подлежащих призыву на военную службу;</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9) заключение медицинской организации об отсутствии заболевания, препятствующего поступлению на муниципальную службу;</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11)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w:t>
      </w:r>
    </w:p>
    <w:p w:rsidR="009D2C9B" w:rsidRDefault="009172D0" w:rsidP="00C64F91">
      <w:pPr>
        <w:spacing w:after="0" w:line="240" w:lineRule="auto"/>
        <w:ind w:left="425" w:firstLine="567"/>
        <w:jc w:val="both"/>
        <w:rPr>
          <w:rFonts w:ascii="Times New Roman" w:eastAsia="Times New Roman" w:hAnsi="Times New Roman" w:cs="Times New Roman"/>
          <w:sz w:val="28"/>
        </w:rPr>
      </w:pPr>
      <w:r>
        <w:rPr>
          <w:rFonts w:ascii="Times New Roman" w:eastAsia="Times New Roman" w:hAnsi="Times New Roman" w:cs="Times New Roman"/>
          <w:sz w:val="28"/>
        </w:rPr>
        <w:t>12)  справку из ИЦ МВД РТ о наличии (отсутствии)судимости и (или)</w:t>
      </w:r>
    </w:p>
    <w:p w:rsidR="009D2C9B" w:rsidRDefault="009172D0" w:rsidP="00C64F91">
      <w:pPr>
        <w:spacing w:after="0" w:line="240" w:lineRule="auto"/>
        <w:ind w:firstLine="567"/>
        <w:jc w:val="both"/>
        <w:rPr>
          <w:rFonts w:ascii="Calibri" w:eastAsia="Calibri" w:hAnsi="Calibri" w:cs="Calibri"/>
          <w:b/>
          <w:sz w:val="28"/>
        </w:rPr>
      </w:pPr>
      <w:r>
        <w:rPr>
          <w:rFonts w:ascii="Times New Roman" w:eastAsia="Times New Roman" w:hAnsi="Times New Roman" w:cs="Times New Roman"/>
          <w:sz w:val="28"/>
        </w:rPr>
        <w:t>факта уголовного преследования либо прекращения уголовного преследования на имя кандидата;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13)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5.2. Поступившие от граждан, изъявивших желание участвовать в конкурсе, документы регистрируются</w:t>
      </w:r>
      <w:r w:rsidR="003265B9">
        <w:rPr>
          <w:rFonts w:ascii="Times New Roman" w:eastAsia="Times New Roman" w:hAnsi="Times New Roman" w:cs="Times New Roman"/>
          <w:sz w:val="28"/>
        </w:rPr>
        <w:t xml:space="preserve"> секретарем конкурсной комиссии</w:t>
      </w:r>
      <w:r>
        <w:rPr>
          <w:rFonts w:ascii="Times New Roman" w:eastAsia="Times New Roman" w:hAnsi="Times New Roman" w:cs="Times New Roman"/>
          <w:sz w:val="28"/>
        </w:rPr>
        <w:t xml:space="preserve"> в журнале регистрации. </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5.3. Подавая заявление, гражданин подтверждает свое согласие на обработку персональных данных.</w:t>
      </w:r>
    </w:p>
    <w:p w:rsidR="003265B9" w:rsidRDefault="003265B9" w:rsidP="00C64F9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5.4. </w:t>
      </w:r>
      <w:r w:rsidRPr="003265B9">
        <w:rPr>
          <w:rFonts w:ascii="Times New Roman" w:hAnsi="Times New Roman" w:cs="Times New Roman"/>
          <w:sz w:val="28"/>
          <w:szCs w:val="28"/>
        </w:rPr>
        <w:t xml:space="preserve">Гражданин вправе представить копии </w:t>
      </w:r>
      <w:r>
        <w:rPr>
          <w:rFonts w:ascii="Times New Roman" w:hAnsi="Times New Roman" w:cs="Times New Roman"/>
          <w:sz w:val="28"/>
          <w:szCs w:val="28"/>
        </w:rPr>
        <w:t xml:space="preserve">документов </w:t>
      </w:r>
      <w:r w:rsidRPr="003265B9">
        <w:rPr>
          <w:rFonts w:ascii="Times New Roman" w:hAnsi="Times New Roman" w:cs="Times New Roman"/>
          <w:sz w:val="28"/>
          <w:szCs w:val="28"/>
        </w:rPr>
        <w:t xml:space="preserve">с одновременным предъявлением </w:t>
      </w:r>
      <w:r>
        <w:rPr>
          <w:rFonts w:ascii="Times New Roman" w:hAnsi="Times New Roman" w:cs="Times New Roman"/>
          <w:sz w:val="28"/>
          <w:szCs w:val="28"/>
        </w:rPr>
        <w:t xml:space="preserve">их </w:t>
      </w:r>
      <w:r w:rsidRPr="003265B9">
        <w:rPr>
          <w:rFonts w:ascii="Times New Roman" w:hAnsi="Times New Roman" w:cs="Times New Roman"/>
          <w:sz w:val="28"/>
          <w:szCs w:val="28"/>
        </w:rPr>
        <w:t>подлинников. 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 Подлинники документов возвращаются гражданину в день их предъявления, а копии указанных документов и иные представленные кандидатом документы формируются секретарем конкурсной комиссии в дело.</w:t>
      </w:r>
    </w:p>
    <w:p w:rsidR="00010381" w:rsidRPr="003265B9" w:rsidRDefault="00010381" w:rsidP="00C64F91">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5.5. </w:t>
      </w:r>
      <w:r w:rsidRPr="00010381">
        <w:rPr>
          <w:rFonts w:ascii="Times New Roman" w:eastAsia="Times New Roman" w:hAnsi="Times New Roman" w:cs="Times New Roman"/>
          <w:color w:val="000000"/>
          <w:sz w:val="28"/>
          <w:szCs w:val="28"/>
        </w:rPr>
        <w:t>Несвоевременное и неполное представление документов является</w:t>
      </w:r>
      <w:r>
        <w:rPr>
          <w:rFonts w:ascii="Times New Roman" w:eastAsia="Times New Roman" w:hAnsi="Times New Roman" w:cs="Times New Roman"/>
          <w:color w:val="000000"/>
          <w:sz w:val="28"/>
          <w:szCs w:val="28"/>
        </w:rPr>
        <w:t xml:space="preserve"> </w:t>
      </w:r>
      <w:r w:rsidRPr="00010381">
        <w:rPr>
          <w:rFonts w:ascii="Times New Roman" w:eastAsia="Times New Roman" w:hAnsi="Times New Roman" w:cs="Times New Roman"/>
          <w:color w:val="000000"/>
          <w:sz w:val="28"/>
          <w:szCs w:val="28"/>
        </w:rPr>
        <w:t xml:space="preserve">основанием для </w:t>
      </w:r>
      <w:r>
        <w:rPr>
          <w:rFonts w:ascii="Times New Roman" w:eastAsia="Times New Roman" w:hAnsi="Times New Roman" w:cs="Times New Roman"/>
          <w:color w:val="000000"/>
          <w:sz w:val="28"/>
          <w:szCs w:val="28"/>
        </w:rPr>
        <w:t>отказа гражданину в прие</w:t>
      </w:r>
      <w:r w:rsidRPr="00010381">
        <w:rPr>
          <w:rFonts w:ascii="Times New Roman" w:eastAsia="Times New Roman" w:hAnsi="Times New Roman" w:cs="Times New Roman"/>
          <w:color w:val="000000"/>
          <w:sz w:val="28"/>
          <w:szCs w:val="28"/>
        </w:rPr>
        <w:t>ме документов для участия в</w:t>
      </w:r>
      <w:r>
        <w:rPr>
          <w:rFonts w:ascii="Times New Roman" w:eastAsia="Times New Roman" w:hAnsi="Times New Roman" w:cs="Times New Roman"/>
          <w:color w:val="000000"/>
          <w:sz w:val="28"/>
          <w:szCs w:val="28"/>
        </w:rPr>
        <w:t xml:space="preserve"> </w:t>
      </w:r>
      <w:r w:rsidRPr="00010381">
        <w:rPr>
          <w:rFonts w:ascii="Times New Roman" w:eastAsia="Times New Roman" w:hAnsi="Times New Roman" w:cs="Times New Roman"/>
          <w:color w:val="000000"/>
          <w:sz w:val="28"/>
          <w:szCs w:val="28"/>
        </w:rPr>
        <w:t>конкурсе.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w:t>
      </w:r>
      <w:r w:rsidR="00010381">
        <w:rPr>
          <w:rFonts w:ascii="Times New Roman" w:eastAsia="Times New Roman" w:hAnsi="Times New Roman" w:cs="Times New Roman"/>
          <w:sz w:val="28"/>
        </w:rPr>
        <w:t>6</w:t>
      </w:r>
      <w:r>
        <w:rPr>
          <w:rFonts w:ascii="Times New Roman" w:eastAsia="Times New Roman" w:hAnsi="Times New Roman" w:cs="Times New Roman"/>
          <w:sz w:val="28"/>
        </w:rPr>
        <w:t>. Представленные гражданином сведения подлежат проверке. В этих целях конкурсная комиссия вправе обратиться в соответствующие органы с представлением о проверке достоверности сведений, содержащихся в поступивших документах.</w:t>
      </w:r>
    </w:p>
    <w:p w:rsidR="009D2C9B" w:rsidRDefault="009D2C9B" w:rsidP="00C64F91">
      <w:pPr>
        <w:spacing w:after="0" w:line="240" w:lineRule="auto"/>
        <w:ind w:firstLine="567"/>
        <w:jc w:val="both"/>
        <w:rPr>
          <w:rFonts w:ascii="Times New Roman" w:eastAsia="Times New Roman" w:hAnsi="Times New Roman" w:cs="Times New Roman"/>
          <w:sz w:val="28"/>
        </w:rPr>
      </w:pPr>
    </w:p>
    <w:p w:rsidR="009D2C9B" w:rsidRDefault="009172D0" w:rsidP="00C64F91">
      <w:pPr>
        <w:spacing w:after="12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6.</w:t>
      </w:r>
      <w:r w:rsidR="003265B9">
        <w:rPr>
          <w:rFonts w:ascii="Times New Roman" w:eastAsia="Times New Roman" w:hAnsi="Times New Roman" w:cs="Times New Roman"/>
          <w:b/>
          <w:sz w:val="28"/>
        </w:rPr>
        <w:t xml:space="preserve"> </w:t>
      </w:r>
      <w:r>
        <w:rPr>
          <w:rFonts w:ascii="Times New Roman" w:eastAsia="Times New Roman" w:hAnsi="Times New Roman" w:cs="Times New Roman"/>
          <w:b/>
          <w:sz w:val="28"/>
        </w:rPr>
        <w:t>Условия и порядок проведения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6.1. Конкурс проводится при условии поступления в конкурсную комиссию соответствующих документов не менее чем от двух граждан.</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6.2. В случае</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если к установленному сроку о желании участвовать в конкурсе</w:t>
      </w:r>
      <w:r w:rsidR="00990258" w:rsidRPr="00990258">
        <w:rPr>
          <w:rFonts w:ascii="Times New Roman" w:eastAsia="Times New Roman" w:hAnsi="Times New Roman" w:cs="Times New Roman"/>
          <w:sz w:val="28"/>
        </w:rPr>
        <w:t xml:space="preserve"> </w:t>
      </w:r>
      <w:r w:rsidR="003265B9">
        <w:rPr>
          <w:rFonts w:ascii="Times New Roman" w:eastAsia="Times New Roman" w:hAnsi="Times New Roman" w:cs="Times New Roman"/>
          <w:sz w:val="28"/>
        </w:rPr>
        <w:t xml:space="preserve">заявили </w:t>
      </w:r>
      <w:r w:rsidR="00990258">
        <w:rPr>
          <w:rFonts w:ascii="Times New Roman" w:eastAsia="Times New Roman" w:hAnsi="Times New Roman" w:cs="Times New Roman"/>
          <w:sz w:val="28"/>
        </w:rPr>
        <w:t>менее двух граждан</w:t>
      </w:r>
      <w:r>
        <w:rPr>
          <w:rFonts w:ascii="Times New Roman" w:eastAsia="Times New Roman" w:hAnsi="Times New Roman" w:cs="Times New Roman"/>
          <w:sz w:val="28"/>
        </w:rPr>
        <w:t xml:space="preserve">, конкурсная комиссия принимает решение ходатайствовать перед Хуралом представителей </w:t>
      </w:r>
      <w:r w:rsidR="00C31313">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C31313">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 xml:space="preserve">Хадынский </w:t>
      </w:r>
      <w:r>
        <w:rPr>
          <w:rFonts w:ascii="Times New Roman" w:eastAsia="Times New Roman" w:hAnsi="Times New Roman" w:cs="Times New Roman"/>
          <w:sz w:val="28"/>
        </w:rPr>
        <w:t>Пий-Хемского кожууна Республики Тыва о продлении срока проведения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Указанное решение в течение одного дня направляется в Хурал представителей </w:t>
      </w:r>
      <w:r w:rsidR="00F86A26">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w:t>
      </w:r>
      <w:r w:rsidR="00F86A26">
        <w:rPr>
          <w:rFonts w:ascii="Times New Roman" w:eastAsia="Times New Roman" w:hAnsi="Times New Roman" w:cs="Times New Roman"/>
          <w:sz w:val="28"/>
        </w:rPr>
        <w:t xml:space="preserve"> 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w:t>
      </w:r>
      <w:r w:rsidR="00F86A26">
        <w:rPr>
          <w:rFonts w:ascii="Times New Roman" w:eastAsia="Times New Roman" w:hAnsi="Times New Roman" w:cs="Times New Roman"/>
          <w:sz w:val="28"/>
        </w:rPr>
        <w:t>,</w:t>
      </w:r>
      <w:r>
        <w:rPr>
          <w:rFonts w:ascii="Times New Roman" w:eastAsia="Times New Roman" w:hAnsi="Times New Roman" w:cs="Times New Roman"/>
          <w:sz w:val="28"/>
        </w:rPr>
        <w:t xml:space="preserve"> а также гражданину (при наличии такового), изъявившему желание участвовать в конкурсе.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6.3. По окончании срока предоставления документов в конкурсную комиссию конкурсной комиссией в течени</w:t>
      </w:r>
      <w:r w:rsidR="00990258">
        <w:rPr>
          <w:rFonts w:ascii="Times New Roman" w:eastAsia="Times New Roman" w:hAnsi="Times New Roman" w:cs="Times New Roman"/>
          <w:sz w:val="28"/>
        </w:rPr>
        <w:t>е</w:t>
      </w:r>
      <w:r>
        <w:rPr>
          <w:rFonts w:ascii="Times New Roman" w:eastAsia="Times New Roman" w:hAnsi="Times New Roman" w:cs="Times New Roman"/>
          <w:sz w:val="28"/>
        </w:rPr>
        <w:t xml:space="preserve"> 2 календарных дней осуществляется проверка полноты представленных документов, соответствия гражданина квалификационным требованиям и отсутствия установленных ограничений, достоверности представленных документов и содержащихся в них сведений.</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6.4. По результатам проверки представленных документов гражданин допускается (не допускается) к участию в конкурсе.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Гражданин, представивший документы для участия в конкурсе, не допускается к участию</w:t>
      </w:r>
      <w:r w:rsidR="009C01D6">
        <w:rPr>
          <w:rFonts w:ascii="Times New Roman" w:eastAsia="Times New Roman" w:hAnsi="Times New Roman" w:cs="Times New Roman"/>
          <w:sz w:val="28"/>
        </w:rPr>
        <w:t xml:space="preserve"> в конкурсе в случае</w:t>
      </w:r>
      <w:r>
        <w:rPr>
          <w:rFonts w:ascii="Times New Roman" w:eastAsia="Times New Roman" w:hAnsi="Times New Roman" w:cs="Times New Roman"/>
          <w:sz w:val="28"/>
        </w:rPr>
        <w:t xml:space="preserve"> </w:t>
      </w:r>
      <w:r w:rsidR="009C01D6">
        <w:rPr>
          <w:rFonts w:ascii="Times New Roman" w:eastAsia="Times New Roman" w:hAnsi="Times New Roman" w:cs="Times New Roman"/>
          <w:sz w:val="28"/>
        </w:rPr>
        <w:t>наличия в представленных им</w:t>
      </w:r>
      <w:r w:rsidR="009C01D6" w:rsidRPr="009C01D6">
        <w:rPr>
          <w:rFonts w:ascii="Times New Roman" w:eastAsia="Times New Roman" w:hAnsi="Times New Roman" w:cs="Times New Roman"/>
          <w:sz w:val="28"/>
        </w:rPr>
        <w:t xml:space="preserve"> документах нарушений требований Федерального закона «О муниципальной </w:t>
      </w:r>
      <w:r w:rsidR="009C01D6">
        <w:rPr>
          <w:rFonts w:ascii="Times New Roman" w:eastAsia="Times New Roman" w:hAnsi="Times New Roman" w:cs="Times New Roman"/>
          <w:sz w:val="28"/>
        </w:rPr>
        <w:t xml:space="preserve">службе в Российской Федерации» </w:t>
      </w:r>
      <w:r w:rsidR="009C01D6" w:rsidRPr="009C01D6">
        <w:rPr>
          <w:rFonts w:ascii="Times New Roman" w:eastAsia="Times New Roman" w:hAnsi="Times New Roman" w:cs="Times New Roman"/>
          <w:sz w:val="28"/>
        </w:rPr>
        <w:t>и иных нормативных правовых актов</w:t>
      </w:r>
      <w:r w:rsidR="009C01D6">
        <w:rPr>
          <w:rFonts w:ascii="Times New Roman" w:eastAsia="Times New Roman" w:hAnsi="Times New Roman" w:cs="Times New Roman"/>
          <w:sz w:val="28"/>
        </w:rPr>
        <w:t xml:space="preserve">, </w:t>
      </w:r>
      <w:r>
        <w:rPr>
          <w:rFonts w:ascii="Times New Roman" w:eastAsia="Times New Roman" w:hAnsi="Times New Roman" w:cs="Times New Roman"/>
          <w:sz w:val="28"/>
        </w:rPr>
        <w:t>несоответствия квалификационным требованиям, указанным в пункте 4.1, или наличия ограничений, предусмотренных пунктом 4.2 настоящего Порядка.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w:t>
      </w:r>
      <w:r w:rsidR="00892074">
        <w:rPr>
          <w:rFonts w:ascii="Times New Roman" w:eastAsia="Times New Roman" w:hAnsi="Times New Roman" w:cs="Times New Roman"/>
          <w:sz w:val="28"/>
        </w:rPr>
        <w:t>5</w:t>
      </w:r>
      <w:r>
        <w:rPr>
          <w:rFonts w:ascii="Times New Roman" w:eastAsia="Times New Roman" w:hAnsi="Times New Roman" w:cs="Times New Roman"/>
          <w:sz w:val="28"/>
        </w:rPr>
        <w:t xml:space="preserve">. Конкурсная комиссия дополнительно извещает каждого участника конкурса за 3 календарных дня о допуске (не допуске) к участию в конкурсе, дате, времени и месте проведения заседания конкурсной комиссии. </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случае неявки участника, участник исключается из состава участников конкурса.</w:t>
      </w:r>
    </w:p>
    <w:p w:rsidR="009D2C9B" w:rsidRDefault="00892074"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6.6</w:t>
      </w:r>
      <w:r w:rsidR="009172D0">
        <w:rPr>
          <w:rFonts w:ascii="Times New Roman" w:eastAsia="Times New Roman" w:hAnsi="Times New Roman" w:cs="Times New Roman"/>
          <w:sz w:val="28"/>
        </w:rPr>
        <w:t>. До дня заседания конкурсной комиссии каждый ее член должен ознакомиться со всеми поступившими в конкурсную комиссию документами.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w:t>
      </w:r>
      <w:r w:rsidR="00892074">
        <w:rPr>
          <w:rFonts w:ascii="Times New Roman" w:eastAsia="Times New Roman" w:hAnsi="Times New Roman" w:cs="Times New Roman"/>
          <w:sz w:val="28"/>
        </w:rPr>
        <w:t>7</w:t>
      </w:r>
      <w:r>
        <w:rPr>
          <w:rFonts w:ascii="Times New Roman" w:eastAsia="Times New Roman" w:hAnsi="Times New Roman" w:cs="Times New Roman"/>
          <w:sz w:val="28"/>
        </w:rPr>
        <w:t>. На заседании конкурсной комиссии ее председатель (иной член конкурсной комиссии по поручению председателя конкурсной комиссии) докладывает по каждому участнику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 представленных в конкурсную комиссию документах;</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 результатах проверки достоверности сведений, содержащихся в указанных документах;</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 соответствии участника конкурса квалификационным требованиям.</w:t>
      </w:r>
    </w:p>
    <w:p w:rsidR="001A1DC8" w:rsidRDefault="009172D0" w:rsidP="00C64F9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w:t>
      </w:r>
      <w:r w:rsidR="00E51EE0">
        <w:rPr>
          <w:rFonts w:ascii="Times New Roman" w:eastAsia="Times New Roman" w:hAnsi="Times New Roman" w:cs="Times New Roman"/>
          <w:sz w:val="28"/>
        </w:rPr>
        <w:t>8</w:t>
      </w:r>
      <w:r>
        <w:rPr>
          <w:rFonts w:ascii="Times New Roman" w:eastAsia="Times New Roman" w:hAnsi="Times New Roman" w:cs="Times New Roman"/>
          <w:sz w:val="28"/>
        </w:rPr>
        <w:t>. С каждым участником конкурса проводит</w:t>
      </w:r>
      <w:r w:rsidR="001A1DC8">
        <w:rPr>
          <w:rFonts w:ascii="Times New Roman" w:eastAsia="Times New Roman" w:hAnsi="Times New Roman" w:cs="Times New Roman"/>
          <w:sz w:val="28"/>
        </w:rPr>
        <w:t xml:space="preserve">ся </w:t>
      </w:r>
      <w:r w:rsidR="00F9697D" w:rsidRPr="001A1DC8">
        <w:rPr>
          <w:rFonts w:ascii="Times New Roman" w:hAnsi="Times New Roman" w:cs="Times New Roman"/>
          <w:sz w:val="28"/>
          <w:szCs w:val="28"/>
        </w:rPr>
        <w:t>оценк</w:t>
      </w:r>
      <w:r w:rsidR="00F9697D">
        <w:rPr>
          <w:rFonts w:ascii="Times New Roman" w:hAnsi="Times New Roman" w:cs="Times New Roman"/>
          <w:sz w:val="28"/>
          <w:szCs w:val="28"/>
        </w:rPr>
        <w:t>а</w:t>
      </w:r>
      <w:r w:rsidR="00F9697D" w:rsidRPr="001A1DC8">
        <w:rPr>
          <w:rFonts w:ascii="Times New Roman" w:hAnsi="Times New Roman" w:cs="Times New Roman"/>
          <w:sz w:val="28"/>
          <w:szCs w:val="28"/>
        </w:rPr>
        <w:t xml:space="preserve"> уровня профессиональных </w:t>
      </w:r>
      <w:r w:rsidR="00F9697D">
        <w:rPr>
          <w:rFonts w:ascii="Times New Roman" w:hAnsi="Times New Roman" w:cs="Times New Roman"/>
          <w:sz w:val="28"/>
          <w:szCs w:val="28"/>
        </w:rPr>
        <w:t xml:space="preserve">уровня, </w:t>
      </w:r>
      <w:r w:rsidR="00F9697D" w:rsidRPr="001A1DC8">
        <w:rPr>
          <w:rFonts w:ascii="Times New Roman" w:hAnsi="Times New Roman" w:cs="Times New Roman"/>
          <w:sz w:val="28"/>
          <w:szCs w:val="28"/>
        </w:rPr>
        <w:t xml:space="preserve">знаний и </w:t>
      </w:r>
      <w:r w:rsidR="00F9697D">
        <w:rPr>
          <w:rFonts w:ascii="Times New Roman" w:hAnsi="Times New Roman" w:cs="Times New Roman"/>
          <w:sz w:val="28"/>
          <w:szCs w:val="28"/>
        </w:rPr>
        <w:t>умений, необходимых для замещения должности муниципальной службы, в форме</w:t>
      </w:r>
      <w:r w:rsidR="00F9697D">
        <w:rPr>
          <w:rFonts w:ascii="Times New Roman" w:eastAsia="Times New Roman" w:hAnsi="Times New Roman" w:cs="Times New Roman"/>
          <w:sz w:val="28"/>
        </w:rPr>
        <w:t xml:space="preserve"> тестирования</w:t>
      </w:r>
      <w:r w:rsidR="001A1DC8">
        <w:rPr>
          <w:rFonts w:ascii="Times New Roman" w:eastAsia="Times New Roman" w:hAnsi="Times New Roman" w:cs="Times New Roman"/>
          <w:sz w:val="28"/>
        </w:rPr>
        <w:t xml:space="preserve"> и собеседовани</w:t>
      </w:r>
      <w:r w:rsidR="00F9697D">
        <w:rPr>
          <w:rFonts w:ascii="Times New Roman" w:eastAsia="Times New Roman" w:hAnsi="Times New Roman" w:cs="Times New Roman"/>
          <w:sz w:val="28"/>
        </w:rPr>
        <w:t>я.</w:t>
      </w:r>
    </w:p>
    <w:p w:rsidR="009D2C9B" w:rsidRDefault="009172D0" w:rsidP="00C64F91">
      <w:pPr>
        <w:suppressAutoHyphens/>
        <w:spacing w:after="0" w:line="240" w:lineRule="auto"/>
        <w:ind w:firstLine="567"/>
        <w:jc w:val="both"/>
        <w:rPr>
          <w:rFonts w:ascii="Calibri" w:eastAsia="Calibri" w:hAnsi="Calibri" w:cs="Calibri"/>
          <w:sz w:val="28"/>
        </w:rPr>
      </w:pPr>
      <w:r>
        <w:rPr>
          <w:rFonts w:ascii="Times New Roman" w:eastAsia="Times New Roman" w:hAnsi="Times New Roman" w:cs="Times New Roman"/>
          <w:sz w:val="28"/>
        </w:rPr>
        <w:t>Тестирование участников конкурса проводится по единому перечню теоретических вопросов, подготовленному Хуралом представителей</w:t>
      </w:r>
      <w:r w:rsidR="00230583">
        <w:rPr>
          <w:rFonts w:ascii="Times New Roman" w:eastAsia="Times New Roman" w:hAnsi="Times New Roman" w:cs="Times New Roman"/>
          <w:sz w:val="28"/>
        </w:rPr>
        <w:t xml:space="preserve"> сельского поселения сумона </w:t>
      </w:r>
      <w:r w:rsidR="00EB7F93">
        <w:rPr>
          <w:rFonts w:ascii="Times New Roman" w:eastAsia="Times New Roman" w:hAnsi="Times New Roman" w:cs="Times New Roman"/>
          <w:sz w:val="28"/>
        </w:rPr>
        <w:t xml:space="preserve">Хадынский </w:t>
      </w:r>
      <w:r>
        <w:rPr>
          <w:rFonts w:ascii="Times New Roman" w:eastAsia="Times New Roman" w:hAnsi="Times New Roman" w:cs="Times New Roman"/>
          <w:sz w:val="28"/>
        </w:rPr>
        <w:t>Пий-Хемского кожууна</w:t>
      </w:r>
      <w:r w:rsidR="006475DF">
        <w:rPr>
          <w:rFonts w:ascii="Times New Roman" w:eastAsia="Times New Roman" w:hAnsi="Times New Roman" w:cs="Times New Roman"/>
          <w:sz w:val="28"/>
        </w:rPr>
        <w:t xml:space="preserve"> до дня проведения конкурса</w:t>
      </w:r>
      <w:r>
        <w:rPr>
          <w:rFonts w:ascii="Times New Roman" w:eastAsia="Times New Roman" w:hAnsi="Times New Roman" w:cs="Times New Roman"/>
          <w:sz w:val="28"/>
        </w:rPr>
        <w:t xml:space="preserve">. </w:t>
      </w:r>
    </w:p>
    <w:p w:rsidR="009D2C9B" w:rsidRDefault="009172D0" w:rsidP="00C64F91">
      <w:pPr>
        <w:suppressAutoHyphens/>
        <w:spacing w:after="0" w:line="240" w:lineRule="auto"/>
        <w:ind w:firstLine="567"/>
        <w:jc w:val="both"/>
        <w:rPr>
          <w:rFonts w:ascii="Calibri" w:eastAsia="Calibri" w:hAnsi="Calibri" w:cs="Calibri"/>
          <w:sz w:val="28"/>
        </w:rPr>
      </w:pPr>
      <w:r>
        <w:rPr>
          <w:rFonts w:ascii="Times New Roman" w:eastAsia="Times New Roman" w:hAnsi="Times New Roman" w:cs="Times New Roman"/>
          <w:sz w:val="28"/>
        </w:rPr>
        <w:t xml:space="preserve">Тест составляется на базе квалификационных требований к вакантной должности муниципальной службы и других положений должностного регламента по этой должности. </w:t>
      </w:r>
    </w:p>
    <w:p w:rsidR="009D2C9B" w:rsidRDefault="009172D0" w:rsidP="00C64F91">
      <w:pPr>
        <w:suppressAutoHyphens/>
        <w:spacing w:after="0" w:line="240" w:lineRule="auto"/>
        <w:ind w:firstLine="567"/>
        <w:jc w:val="both"/>
        <w:rPr>
          <w:rFonts w:ascii="Calibri" w:eastAsia="Calibri" w:hAnsi="Calibri" w:cs="Calibri"/>
          <w:sz w:val="28"/>
        </w:rPr>
      </w:pPr>
      <w:r>
        <w:rPr>
          <w:rFonts w:ascii="Times New Roman" w:eastAsia="Times New Roman" w:hAnsi="Times New Roman" w:cs="Times New Roman"/>
          <w:sz w:val="28"/>
        </w:rPr>
        <w:t xml:space="preserve">Участникам конкурса предоставляется одинаковое время для </w:t>
      </w:r>
      <w:r w:rsidR="00E649AB">
        <w:rPr>
          <w:rFonts w:ascii="Times New Roman" w:eastAsia="Times New Roman" w:hAnsi="Times New Roman" w:cs="Times New Roman"/>
          <w:sz w:val="28"/>
        </w:rPr>
        <w:t>прохождения тестирования.</w:t>
      </w:r>
    </w:p>
    <w:p w:rsidR="009D2C9B" w:rsidRDefault="009172D0" w:rsidP="00C64F91">
      <w:pPr>
        <w:suppressAutoHyphens/>
        <w:spacing w:after="0" w:line="240" w:lineRule="auto"/>
        <w:ind w:firstLine="567"/>
        <w:jc w:val="both"/>
        <w:rPr>
          <w:rFonts w:ascii="Calibri" w:eastAsia="Calibri" w:hAnsi="Calibri" w:cs="Calibri"/>
          <w:sz w:val="28"/>
        </w:rPr>
      </w:pPr>
      <w:bookmarkStart w:id="0" w:name="_GoBack"/>
      <w:bookmarkEnd w:id="0"/>
      <w:r>
        <w:rPr>
          <w:rFonts w:ascii="Times New Roman" w:eastAsia="Times New Roman" w:hAnsi="Times New Roman" w:cs="Times New Roman"/>
          <w:sz w:val="28"/>
        </w:rPr>
        <w:t>Участнику конкурса предоставляется время (до 15 минут) для выступления (краткого изложения его видения работы председателя администрации, задач, целей и иных аспектов деятельности администрации, на которые участник конкурса считает необходимым обратить внимание членов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w:t>
      </w:r>
      <w:r w:rsidR="00E51EE0">
        <w:rPr>
          <w:rFonts w:ascii="Times New Roman" w:eastAsia="Times New Roman" w:hAnsi="Times New Roman" w:cs="Times New Roman"/>
          <w:sz w:val="28"/>
        </w:rPr>
        <w:t>9</w:t>
      </w:r>
      <w:r>
        <w:rPr>
          <w:rFonts w:ascii="Times New Roman" w:eastAsia="Times New Roman" w:hAnsi="Times New Roman" w:cs="Times New Roman"/>
          <w:sz w:val="28"/>
        </w:rPr>
        <w:t xml:space="preserve">. По окончании собеседования со всеми участниками конкурса конкурсная комиссия приступает к обсуждению и голосованию. По результатам рассмотрения документов и собеседования конкурсная комиссия принимает решение о рекомендации (отказе в рекомендации) участника конкурса Хуралу представителей </w:t>
      </w:r>
      <w:r w:rsidR="00862549">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862549">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 xml:space="preserve">Хадынский </w:t>
      </w:r>
      <w:r>
        <w:rPr>
          <w:rFonts w:ascii="Times New Roman" w:eastAsia="Times New Roman" w:hAnsi="Times New Roman" w:cs="Times New Roman"/>
          <w:sz w:val="28"/>
        </w:rPr>
        <w:t>Пий-Хемского кожууна Республики Тыва, для назначения на должность председателя администрации по каждому участнику в его отсутствие.</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случае отказа участнику конкурса в рекомендации для назначения на должность председателя администрации решение конкурсной комиссии должно содержать мотивированное обоснование такого отказа.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6.1</w:t>
      </w:r>
      <w:r w:rsidR="00E51EE0">
        <w:rPr>
          <w:rFonts w:ascii="Times New Roman" w:eastAsia="Times New Roman" w:hAnsi="Times New Roman" w:cs="Times New Roman"/>
          <w:sz w:val="28"/>
        </w:rPr>
        <w:t>0</w:t>
      </w:r>
      <w:r>
        <w:rPr>
          <w:rFonts w:ascii="Times New Roman" w:eastAsia="Times New Roman" w:hAnsi="Times New Roman" w:cs="Times New Roman"/>
          <w:sz w:val="28"/>
        </w:rPr>
        <w:t xml:space="preserve">. При наличии не менее двух участников конкурса, рекомендованных для назначения на должность председателя администрации, решением конкурсной комиссии с указанием фамилий рекомендованных кандидатур в алфавитном порядке в </w:t>
      </w:r>
      <w:r>
        <w:rPr>
          <w:rFonts w:ascii="Times New Roman" w:eastAsia="Times New Roman" w:hAnsi="Times New Roman" w:cs="Times New Roman"/>
          <w:sz w:val="28"/>
        </w:rPr>
        <w:lastRenderedPageBreak/>
        <w:t xml:space="preserve">течение одного дня направляется в Хурал представителей </w:t>
      </w:r>
      <w:r w:rsidR="00E51B7D">
        <w:rPr>
          <w:rFonts w:ascii="Times New Roman" w:eastAsia="Times New Roman" w:hAnsi="Times New Roman" w:cs="Times New Roman"/>
          <w:sz w:val="28"/>
        </w:rPr>
        <w:t xml:space="preserve"> сельского</w:t>
      </w:r>
      <w:r>
        <w:rPr>
          <w:rFonts w:ascii="Times New Roman" w:eastAsia="Times New Roman" w:hAnsi="Times New Roman" w:cs="Times New Roman"/>
          <w:sz w:val="28"/>
        </w:rPr>
        <w:t xml:space="preserve"> поселения </w:t>
      </w:r>
      <w:r w:rsidR="00E51B7D">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  с приложением документов, представленных участниками конкурса.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6.1</w:t>
      </w:r>
      <w:r w:rsidR="00E51EE0">
        <w:rPr>
          <w:rFonts w:ascii="Times New Roman" w:eastAsia="Times New Roman" w:hAnsi="Times New Roman" w:cs="Times New Roman"/>
          <w:sz w:val="28"/>
        </w:rPr>
        <w:t>1</w:t>
      </w:r>
      <w:r>
        <w:rPr>
          <w:rFonts w:ascii="Times New Roman" w:eastAsia="Times New Roman" w:hAnsi="Times New Roman" w:cs="Times New Roman"/>
          <w:sz w:val="28"/>
        </w:rPr>
        <w:t>. Каждому участнику конкурса письменно сообщается о результатах конкурса в течение трех рабочих дней со дня его проведения.</w:t>
      </w:r>
    </w:p>
    <w:p w:rsidR="009D2C9B" w:rsidRDefault="00E51EE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6.12</w:t>
      </w:r>
      <w:r w:rsidR="009172D0">
        <w:rPr>
          <w:rFonts w:ascii="Times New Roman" w:eastAsia="Times New Roman" w:hAnsi="Times New Roman" w:cs="Times New Roman"/>
          <w:sz w:val="28"/>
        </w:rPr>
        <w:t xml:space="preserve">. Участник конкурса, не рекомендованный для назначения на должность председателя администрации, вправе обжаловать это решение в </w:t>
      </w:r>
      <w:r w:rsidR="00090CAC">
        <w:rPr>
          <w:rFonts w:ascii="Times New Roman" w:eastAsia="Times New Roman" w:hAnsi="Times New Roman" w:cs="Times New Roman"/>
          <w:sz w:val="28"/>
        </w:rPr>
        <w:t>установленном законодательством порядке</w:t>
      </w:r>
      <w:r w:rsidR="009172D0">
        <w:rPr>
          <w:rFonts w:ascii="Times New Roman" w:eastAsia="Times New Roman" w:hAnsi="Times New Roman" w:cs="Times New Roman"/>
          <w:sz w:val="28"/>
        </w:rPr>
        <w:t>.</w:t>
      </w:r>
    </w:p>
    <w:p w:rsidR="009D2C9B" w:rsidRDefault="009D2C9B" w:rsidP="00C64F91">
      <w:pPr>
        <w:spacing w:after="0" w:line="240" w:lineRule="auto"/>
        <w:ind w:firstLine="567"/>
        <w:jc w:val="both"/>
        <w:rPr>
          <w:rFonts w:ascii="Times New Roman" w:eastAsia="Times New Roman" w:hAnsi="Times New Roman" w:cs="Times New Roman"/>
          <w:sz w:val="28"/>
        </w:rPr>
      </w:pPr>
    </w:p>
    <w:p w:rsidR="009D2C9B" w:rsidRDefault="009172D0" w:rsidP="00C64F91">
      <w:pPr>
        <w:spacing w:after="12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7. Порядок назначения кандидата на должность председателя администрации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7.1. Хурал представителей </w:t>
      </w:r>
      <w:r w:rsidR="00E51B7D">
        <w:rPr>
          <w:rFonts w:ascii="Times New Roman" w:eastAsia="Times New Roman" w:hAnsi="Times New Roman" w:cs="Times New Roman"/>
          <w:sz w:val="28"/>
        </w:rPr>
        <w:t xml:space="preserve">сельского </w:t>
      </w:r>
      <w:r>
        <w:rPr>
          <w:rFonts w:ascii="Times New Roman" w:eastAsia="Times New Roman" w:hAnsi="Times New Roman" w:cs="Times New Roman"/>
          <w:sz w:val="28"/>
        </w:rPr>
        <w:t xml:space="preserve">поселения </w:t>
      </w:r>
      <w:r w:rsidR="00E51B7D">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 рассматривает вопрос о назначении кандидата на должность председателя администрации на своем заседании не позднее 10 дней со дня поступления решения конкурсной комиссии о результатах конкурса в Хурал представителей  </w:t>
      </w:r>
      <w:r w:rsidR="00E51B7D">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E51B7D">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7.2. На заседании сессии Хурала представителей </w:t>
      </w:r>
      <w:r w:rsidR="00630605">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630605">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  вправе присутствовать кандидаты и члены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7.3. С докладом о принятом решении конкурсной комиссии выступает председатель конкурсной комиссии.</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7.4. По вопросу назначения на должность председателя администрации проводится открытое голосование в порядке, установленном Регламентом Хурала представителей </w:t>
      </w:r>
      <w:r w:rsidR="000E65FA">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0E65FA">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 xml:space="preserve">Хадынский </w:t>
      </w:r>
      <w:r>
        <w:rPr>
          <w:rFonts w:ascii="Times New Roman" w:eastAsia="Times New Roman" w:hAnsi="Times New Roman" w:cs="Times New Roman"/>
          <w:sz w:val="28"/>
        </w:rPr>
        <w:t xml:space="preserve">Пий-Хемского кожууна Республики Тыва, в </w:t>
      </w:r>
      <w:r w:rsidRPr="00305076">
        <w:rPr>
          <w:rFonts w:ascii="Times New Roman" w:eastAsia="Times New Roman" w:hAnsi="Times New Roman" w:cs="Times New Roman"/>
          <w:sz w:val="28"/>
        </w:rPr>
        <w:t xml:space="preserve">соответствии с </w:t>
      </w:r>
      <w:hyperlink r:id="rId15">
        <w:r w:rsidRPr="00305076">
          <w:rPr>
            <w:rFonts w:ascii="Times New Roman" w:eastAsia="Times New Roman" w:hAnsi="Times New Roman" w:cs="Times New Roman"/>
            <w:sz w:val="28"/>
          </w:rPr>
          <w:t>Уставом</w:t>
        </w:r>
      </w:hyperlink>
      <w:r w:rsidR="000E65FA">
        <w:rPr>
          <w:rFonts w:ascii="Times New Roman" w:eastAsia="Times New Roman" w:hAnsi="Times New Roman" w:cs="Times New Roman"/>
          <w:sz w:val="28"/>
        </w:rPr>
        <w:t xml:space="preserve"> сельского</w:t>
      </w:r>
      <w:r w:rsidRPr="00305076">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поселения </w:t>
      </w:r>
      <w:r w:rsidR="000E65FA">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7.5. Назначенным на должность председателя администрации считается кандидат, за которого подано большинство голосов от общего числа присутствующих депутатов Хурала представителей</w:t>
      </w:r>
      <w:r w:rsidR="000E65FA">
        <w:rPr>
          <w:rFonts w:ascii="Times New Roman" w:eastAsia="Times New Roman" w:hAnsi="Times New Roman" w:cs="Times New Roman"/>
          <w:sz w:val="28"/>
        </w:rPr>
        <w:t xml:space="preserve"> сельского</w:t>
      </w:r>
      <w:r>
        <w:rPr>
          <w:rFonts w:ascii="Times New Roman" w:eastAsia="Times New Roman" w:hAnsi="Times New Roman" w:cs="Times New Roman"/>
          <w:sz w:val="28"/>
        </w:rPr>
        <w:t xml:space="preserve"> поселения </w:t>
      </w:r>
      <w:r w:rsidR="000E65FA">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Пий-Хемского кожууна Республики Тыва.</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7.</w:t>
      </w:r>
      <w:r w:rsidR="001529C4">
        <w:rPr>
          <w:rFonts w:ascii="Times New Roman" w:eastAsia="Times New Roman" w:hAnsi="Times New Roman" w:cs="Times New Roman"/>
          <w:sz w:val="28"/>
        </w:rPr>
        <w:t>6</w:t>
      </w:r>
      <w:r>
        <w:rPr>
          <w:rFonts w:ascii="Times New Roman" w:eastAsia="Times New Roman" w:hAnsi="Times New Roman" w:cs="Times New Roman"/>
          <w:sz w:val="28"/>
        </w:rPr>
        <w:t xml:space="preserve">. Решение Хурала представителей </w:t>
      </w:r>
      <w:r w:rsidR="000E65FA">
        <w:rPr>
          <w:rFonts w:ascii="Times New Roman" w:eastAsia="Times New Roman" w:hAnsi="Times New Roman" w:cs="Times New Roman"/>
          <w:sz w:val="28"/>
        </w:rPr>
        <w:t>сельского</w:t>
      </w:r>
      <w:r>
        <w:rPr>
          <w:rFonts w:ascii="Times New Roman" w:eastAsia="Times New Roman" w:hAnsi="Times New Roman" w:cs="Times New Roman"/>
          <w:sz w:val="28"/>
        </w:rPr>
        <w:t xml:space="preserve"> поселения </w:t>
      </w:r>
      <w:r w:rsidR="000E65FA">
        <w:rPr>
          <w:rFonts w:ascii="Times New Roman" w:eastAsia="Times New Roman" w:hAnsi="Times New Roman" w:cs="Times New Roman"/>
          <w:sz w:val="28"/>
        </w:rPr>
        <w:t xml:space="preserve">сумона </w:t>
      </w:r>
      <w:r w:rsidR="00EB7F93">
        <w:rPr>
          <w:rFonts w:ascii="Times New Roman" w:eastAsia="Times New Roman" w:hAnsi="Times New Roman" w:cs="Times New Roman"/>
          <w:sz w:val="28"/>
        </w:rPr>
        <w:t>Хадынский</w:t>
      </w:r>
      <w:r>
        <w:rPr>
          <w:rFonts w:ascii="Times New Roman" w:eastAsia="Times New Roman" w:hAnsi="Times New Roman" w:cs="Times New Roman"/>
          <w:sz w:val="28"/>
        </w:rPr>
        <w:t xml:space="preserve"> Пий-Хе</w:t>
      </w:r>
      <w:r w:rsidR="00EC0BB6">
        <w:rPr>
          <w:rFonts w:ascii="Times New Roman" w:eastAsia="Times New Roman" w:hAnsi="Times New Roman" w:cs="Times New Roman"/>
          <w:sz w:val="28"/>
        </w:rPr>
        <w:t>мского кожууна Республики Тыва</w:t>
      </w:r>
      <w:r>
        <w:rPr>
          <w:rFonts w:ascii="Times New Roman" w:eastAsia="Times New Roman" w:hAnsi="Times New Roman" w:cs="Times New Roman"/>
          <w:sz w:val="28"/>
        </w:rPr>
        <w:t xml:space="preserve"> о назначении председателя администрации вступает в силу с момента его принятия и подлежит официальному опубликованию не позднее десяти дней со дня его принятия.</w:t>
      </w:r>
    </w:p>
    <w:p w:rsidR="009D2C9B" w:rsidRDefault="009D2C9B" w:rsidP="00C64F91">
      <w:pPr>
        <w:spacing w:after="0" w:line="240" w:lineRule="auto"/>
        <w:ind w:firstLine="567"/>
        <w:jc w:val="center"/>
        <w:rPr>
          <w:rFonts w:ascii="Times New Roman" w:eastAsia="Times New Roman" w:hAnsi="Times New Roman" w:cs="Times New Roman"/>
          <w:sz w:val="28"/>
        </w:rPr>
      </w:pPr>
    </w:p>
    <w:p w:rsidR="009D2C9B" w:rsidRDefault="009172D0" w:rsidP="00C64F91">
      <w:pPr>
        <w:spacing w:after="12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8. Заключительные положения</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8.1. Документы участников конкурса возвращаются им по письменному заявлению в течение трех дней со дня завершения конкурса. До истечения этого срока документы находятся на хранении в администрации, после чего подлежат уничтожению.</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8.2. Расходы по участию в конкурсе (проезд к месту проведения конкурса и обратно, наем жилого помещения, проживание, пользование услугами и средствами связи всех видов и т.п.) участники конкурса производят за счет собственных средств.</w:t>
      </w:r>
    </w:p>
    <w:p w:rsidR="009D2C9B" w:rsidRDefault="009172D0" w:rsidP="00C64F91">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8.3. Споры, связанные с проведением конкурса, рассматриваются конкурсной комиссией или в судебном порядке.</w:t>
      </w:r>
    </w:p>
    <w:sectPr w:rsidR="009D2C9B" w:rsidSect="00C64F91">
      <w:pgSz w:w="11906" w:h="16838"/>
      <w:pgMar w:top="568"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4F7350"/>
    <w:multiLevelType w:val="multilevel"/>
    <w:tmpl w:val="320AF3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FA61C6D"/>
    <w:multiLevelType w:val="multilevel"/>
    <w:tmpl w:val="20FE27F2"/>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1454385"/>
    <w:multiLevelType w:val="hybridMultilevel"/>
    <w:tmpl w:val="C492C8BE"/>
    <w:lvl w:ilvl="0" w:tplc="611CD9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spelling="clean" w:grammar="clean"/>
  <w:defaultTabStop w:val="708"/>
  <w:characterSpacingControl w:val="doNotCompress"/>
  <w:compat>
    <w:useFELayout/>
  </w:compat>
  <w:rsids>
    <w:rsidRoot w:val="009D2C9B"/>
    <w:rsid w:val="00010381"/>
    <w:rsid w:val="00081FB8"/>
    <w:rsid w:val="00090CAC"/>
    <w:rsid w:val="000E65FA"/>
    <w:rsid w:val="000F105D"/>
    <w:rsid w:val="00125C41"/>
    <w:rsid w:val="001529C4"/>
    <w:rsid w:val="001A1DC8"/>
    <w:rsid w:val="00230583"/>
    <w:rsid w:val="002619EB"/>
    <w:rsid w:val="002735FF"/>
    <w:rsid w:val="00305076"/>
    <w:rsid w:val="003265B9"/>
    <w:rsid w:val="003441B2"/>
    <w:rsid w:val="00361286"/>
    <w:rsid w:val="003724A3"/>
    <w:rsid w:val="003B3F25"/>
    <w:rsid w:val="003C1771"/>
    <w:rsid w:val="004455D4"/>
    <w:rsid w:val="00451010"/>
    <w:rsid w:val="00451F08"/>
    <w:rsid w:val="00602870"/>
    <w:rsid w:val="00630605"/>
    <w:rsid w:val="006475DF"/>
    <w:rsid w:val="00650220"/>
    <w:rsid w:val="00656AFE"/>
    <w:rsid w:val="0066362B"/>
    <w:rsid w:val="006A77CA"/>
    <w:rsid w:val="007116E7"/>
    <w:rsid w:val="00713B92"/>
    <w:rsid w:val="007B14D0"/>
    <w:rsid w:val="007C6216"/>
    <w:rsid w:val="0084799F"/>
    <w:rsid w:val="00862549"/>
    <w:rsid w:val="00892074"/>
    <w:rsid w:val="00911968"/>
    <w:rsid w:val="009172D0"/>
    <w:rsid w:val="0095470B"/>
    <w:rsid w:val="00990258"/>
    <w:rsid w:val="009C01D6"/>
    <w:rsid w:val="009D2C9B"/>
    <w:rsid w:val="00A66B00"/>
    <w:rsid w:val="00A8307A"/>
    <w:rsid w:val="00A86608"/>
    <w:rsid w:val="00AB2440"/>
    <w:rsid w:val="00AF22C7"/>
    <w:rsid w:val="00B14E27"/>
    <w:rsid w:val="00B31B1D"/>
    <w:rsid w:val="00B6403C"/>
    <w:rsid w:val="00C31313"/>
    <w:rsid w:val="00C64F91"/>
    <w:rsid w:val="00C76B7F"/>
    <w:rsid w:val="00CB3DFF"/>
    <w:rsid w:val="00D050E0"/>
    <w:rsid w:val="00DE19D4"/>
    <w:rsid w:val="00E51B7D"/>
    <w:rsid w:val="00E51EE0"/>
    <w:rsid w:val="00E5221B"/>
    <w:rsid w:val="00E616A8"/>
    <w:rsid w:val="00E649AB"/>
    <w:rsid w:val="00E66976"/>
    <w:rsid w:val="00EB6630"/>
    <w:rsid w:val="00EB7F93"/>
    <w:rsid w:val="00EC0BB6"/>
    <w:rsid w:val="00F47117"/>
    <w:rsid w:val="00F86A26"/>
    <w:rsid w:val="00F9697D"/>
    <w:rsid w:val="00FD3C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2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6608"/>
    <w:pPr>
      <w:ind w:left="720"/>
      <w:contextualSpacing/>
    </w:pPr>
  </w:style>
  <w:style w:type="paragraph" w:styleId="a4">
    <w:name w:val="Balloon Text"/>
    <w:basedOn w:val="a"/>
    <w:link w:val="a5"/>
    <w:uiPriority w:val="99"/>
    <w:semiHidden/>
    <w:unhideWhenUsed/>
    <w:rsid w:val="00FD3C21"/>
    <w:pPr>
      <w:spacing w:after="0" w:line="240" w:lineRule="auto"/>
    </w:pPr>
    <w:rPr>
      <w:rFonts w:ascii="Arial" w:hAnsi="Arial" w:cs="Arial"/>
      <w:sz w:val="16"/>
      <w:szCs w:val="16"/>
    </w:rPr>
  </w:style>
  <w:style w:type="character" w:customStyle="1" w:styleId="a5">
    <w:name w:val="Текст выноски Знак"/>
    <w:basedOn w:val="a0"/>
    <w:link w:val="a4"/>
    <w:uiPriority w:val="99"/>
    <w:semiHidden/>
    <w:rsid w:val="00FD3C21"/>
    <w:rPr>
      <w:rFonts w:ascii="Arial" w:hAnsi="Arial" w:cs="Arial"/>
      <w:sz w:val="16"/>
      <w:szCs w:val="16"/>
    </w:rPr>
  </w:style>
  <w:style w:type="paragraph" w:customStyle="1" w:styleId="paragraph">
    <w:name w:val="paragraph"/>
    <w:basedOn w:val="a"/>
    <w:uiPriority w:val="99"/>
    <w:rsid w:val="008479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uiPriority w:val="99"/>
    <w:rsid w:val="0084799F"/>
    <w:rPr>
      <w:rFonts w:ascii="Times New Roman" w:hAnsi="Times New Roman" w:cs="Times New Roman"/>
    </w:rPr>
  </w:style>
  <w:style w:type="character" w:customStyle="1" w:styleId="spellingerror">
    <w:name w:val="spellingerror"/>
    <w:uiPriority w:val="99"/>
    <w:rsid w:val="0084799F"/>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505022794">
      <w:bodyDiv w:val="1"/>
      <w:marLeft w:val="0"/>
      <w:marRight w:val="0"/>
      <w:marTop w:val="0"/>
      <w:marBottom w:val="0"/>
      <w:divBdr>
        <w:top w:val="none" w:sz="0" w:space="0" w:color="auto"/>
        <w:left w:val="none" w:sz="0" w:space="0" w:color="auto"/>
        <w:bottom w:val="none" w:sz="0" w:space="0" w:color="auto"/>
        <w:right w:val="none" w:sz="0" w:space="0" w:color="auto"/>
      </w:divBdr>
    </w:div>
    <w:div w:id="554858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FE385DBACEE50A9F24079FB186F9CB4D41D569F81575252514E7FEF51D7ECE561BDED88507A56F6871D1wCnED" TargetMode="External"/><Relationship Id="rId13" Type="http://schemas.openxmlformats.org/officeDocument/2006/relationships/hyperlink" Target="consultantplus://offline/ref=686913AF5C777CFB36C19DF439B783E4AAB46A139591794C5A28E54A91E243E41DD1453132CE0A106346F473917449AB0A2ED8DAB9B36C1Ad5P1E" TargetMode="External"/><Relationship Id="rId3" Type="http://schemas.openxmlformats.org/officeDocument/2006/relationships/styles" Target="styles.xml"/><Relationship Id="rId7" Type="http://schemas.openxmlformats.org/officeDocument/2006/relationships/hyperlink" Target="consultantplus://offline/ref=8AFE385DBACEE50A9F241992A7EAA7C74A438F64FB167C737E4BBCA3A21474991154879AC10AA56Aw6nED" TargetMode="External"/><Relationship Id="rId12" Type="http://schemas.openxmlformats.org/officeDocument/2006/relationships/hyperlink" Target="consultantplus://offline/ref=686913AF5C777CFB36C19DF439B783E4ABBC64109697794C5A28E54A91E243E41DD1453133C55E432018AD23D23F44A81332D8DAdAP7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8AFE385DBACEE50A9F241992A7EAA7C74A438F64FE187C737E4BBCA3A21474991154879AC10AA068w6nAD" TargetMode="External"/><Relationship Id="rId11" Type="http://schemas.openxmlformats.org/officeDocument/2006/relationships/hyperlink" Target="consultantplus://offline/ref=686913AF5C777CFB36C19DF439B783E4ABBC671E9792794C5A28E54A91E243E41DD1453132CE0B116246F473917449AB0A2ED8DAB9B36C1Ad5P1E" TargetMode="External"/><Relationship Id="rId5" Type="http://schemas.openxmlformats.org/officeDocument/2006/relationships/webSettings" Target="webSettings.xml"/><Relationship Id="rId15" Type="http://schemas.openxmlformats.org/officeDocument/2006/relationships/hyperlink" Target="consultantplus://offline/ref=8AFE385DBACEE50A9F24079FB186F9CB4D41D569F81575252514E7FEF51D7ECEw5n6D" TargetMode="External"/><Relationship Id="rId10" Type="http://schemas.openxmlformats.org/officeDocument/2006/relationships/hyperlink" Target="consultantplus://offline/ref=8AFE385DBACEE50A9F24079FB186F9CB4D41D569F81575252514E7FEF51D7ECE561BDED88507A56F6871D1wCnED" TargetMode="External"/><Relationship Id="rId4" Type="http://schemas.openxmlformats.org/officeDocument/2006/relationships/settings" Target="settings.xml"/><Relationship Id="rId9" Type="http://schemas.openxmlformats.org/officeDocument/2006/relationships/hyperlink" Target="consultantplus://offline/ref=8AFE385DBACEE50A9F241992A7EAA7C74A438F64FE187C737E4BBCA3A21474991154879AC10AA068w6nAD" TargetMode="External"/><Relationship Id="rId14" Type="http://schemas.openxmlformats.org/officeDocument/2006/relationships/hyperlink" Target="consultantplus://offline/ref=D01EA56B3EBD5152174DB17BFB77608623DB1BA100BEC96C7EE258C92AD87F01A3879F4D7C4C015B1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752C3-7F4C-46C7-BAC6-0F70F2720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3440</Words>
  <Characters>19614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Калзан Айзана Андреевна</dc:creator>
  <cp:lastModifiedBy>ПК</cp:lastModifiedBy>
  <cp:revision>26</cp:revision>
  <cp:lastPrinted>2020-10-27T07:57:00Z</cp:lastPrinted>
  <dcterms:created xsi:type="dcterms:W3CDTF">2020-02-18T04:02:00Z</dcterms:created>
  <dcterms:modified xsi:type="dcterms:W3CDTF">2020-10-27T07:57:00Z</dcterms:modified>
</cp:coreProperties>
</file>