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074" w:rsidRPr="00646FE9" w:rsidRDefault="007A466E" w:rsidP="007A466E">
      <w:pPr>
        <w:tabs>
          <w:tab w:val="left" w:pos="2590"/>
        </w:tabs>
        <w:ind w:right="3067"/>
        <w:jc w:val="center"/>
        <w:rPr>
          <w:rFonts w:cs="Arial"/>
          <w:b/>
          <w:bCs/>
          <w:kern w:val="32"/>
        </w:rPr>
      </w:pPr>
      <w:r w:rsidRPr="00646FE9">
        <w:rPr>
          <w:rFonts w:cs="Arial"/>
          <w:b/>
          <w:bCs/>
          <w:kern w:val="32"/>
        </w:rPr>
        <w:t xml:space="preserve">                                          РЕСПУБЛИКА ТЫВА</w:t>
      </w:r>
    </w:p>
    <w:p w:rsidR="00B42074" w:rsidRPr="00646FE9" w:rsidRDefault="00B42074" w:rsidP="007A466E">
      <w:pPr>
        <w:tabs>
          <w:tab w:val="left" w:pos="2590"/>
        </w:tabs>
        <w:ind w:right="3067"/>
        <w:jc w:val="center"/>
        <w:rPr>
          <w:rFonts w:cs="Arial"/>
          <w:b/>
          <w:bCs/>
          <w:kern w:val="32"/>
        </w:rPr>
      </w:pPr>
    </w:p>
    <w:p w:rsidR="00B42074" w:rsidRPr="00646FE9" w:rsidRDefault="00B42074" w:rsidP="007A466E">
      <w:pPr>
        <w:pStyle w:val="1"/>
        <w:tabs>
          <w:tab w:val="left" w:pos="2590"/>
        </w:tabs>
        <w:spacing w:before="0" w:after="0"/>
        <w:rPr>
          <w:rFonts w:ascii="Times New Roman" w:hAnsi="Times New Roman"/>
        </w:rPr>
      </w:pPr>
    </w:p>
    <w:p w:rsidR="00B42074" w:rsidRPr="00646FE9" w:rsidRDefault="00B42074" w:rsidP="007A466E">
      <w:pPr>
        <w:jc w:val="center"/>
      </w:pPr>
    </w:p>
    <w:p w:rsidR="00B42074" w:rsidRPr="00646FE9" w:rsidRDefault="00B42074" w:rsidP="007A466E">
      <w:pPr>
        <w:pStyle w:val="2"/>
        <w:tabs>
          <w:tab w:val="left" w:pos="2590"/>
        </w:tabs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646FE9">
        <w:rPr>
          <w:rFonts w:ascii="Times New Roman" w:hAnsi="Times New Roman" w:cs="Times New Roman"/>
          <w:color w:val="auto"/>
          <w:sz w:val="24"/>
          <w:szCs w:val="24"/>
        </w:rPr>
        <w:t>АДМИНИСТРАЦИЯ</w:t>
      </w:r>
    </w:p>
    <w:p w:rsidR="007A466E" w:rsidRPr="00646FE9" w:rsidRDefault="00B42074" w:rsidP="007A466E">
      <w:pPr>
        <w:pStyle w:val="2"/>
        <w:tabs>
          <w:tab w:val="left" w:pos="2590"/>
        </w:tabs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646FE9">
        <w:rPr>
          <w:rFonts w:ascii="Times New Roman" w:hAnsi="Times New Roman" w:cs="Times New Roman"/>
          <w:color w:val="auto"/>
          <w:sz w:val="24"/>
          <w:szCs w:val="24"/>
        </w:rPr>
        <w:t xml:space="preserve">СЕЛЬСКОГО ПОСЕЛЕНИЯ </w:t>
      </w:r>
      <w:r w:rsidR="007A466E" w:rsidRPr="00646FE9">
        <w:rPr>
          <w:rFonts w:ascii="Times New Roman" w:hAnsi="Times New Roman" w:cs="Times New Roman"/>
          <w:color w:val="auto"/>
          <w:sz w:val="24"/>
          <w:szCs w:val="24"/>
        </w:rPr>
        <w:t>СУМОНА ХАДЫНСКИЙ ПИЙ-ХЕМСКОГО КОЖУУНА</w:t>
      </w:r>
    </w:p>
    <w:p w:rsidR="00B42074" w:rsidRPr="00646FE9" w:rsidRDefault="007A466E" w:rsidP="007A466E">
      <w:pPr>
        <w:pStyle w:val="2"/>
        <w:tabs>
          <w:tab w:val="left" w:pos="2590"/>
        </w:tabs>
        <w:spacing w:before="0"/>
        <w:jc w:val="center"/>
        <w:rPr>
          <w:rFonts w:ascii="Times New Roman" w:hAnsi="Times New Roman" w:cs="Times New Roman"/>
          <w:caps/>
          <w:color w:val="auto"/>
          <w:sz w:val="24"/>
          <w:szCs w:val="24"/>
        </w:rPr>
      </w:pPr>
      <w:r w:rsidRPr="00646FE9">
        <w:rPr>
          <w:rFonts w:ascii="Times New Roman" w:hAnsi="Times New Roman" w:cs="Times New Roman"/>
          <w:color w:val="auto"/>
          <w:sz w:val="24"/>
          <w:szCs w:val="24"/>
        </w:rPr>
        <w:t>______________________________________________________</w:t>
      </w:r>
      <w:r w:rsidR="00646FE9">
        <w:rPr>
          <w:rFonts w:ascii="Times New Roman" w:hAnsi="Times New Roman" w:cs="Times New Roman"/>
          <w:color w:val="auto"/>
          <w:sz w:val="24"/>
          <w:szCs w:val="24"/>
        </w:rPr>
        <w:t>____________________</w:t>
      </w:r>
    </w:p>
    <w:p w:rsidR="00B42074" w:rsidRPr="00646FE9" w:rsidRDefault="007A466E" w:rsidP="007A466E">
      <w:pPr>
        <w:pStyle w:val="1"/>
        <w:tabs>
          <w:tab w:val="left" w:pos="1125"/>
          <w:tab w:val="left" w:pos="2590"/>
        </w:tabs>
        <w:spacing w:before="0" w:after="0"/>
        <w:rPr>
          <w:rFonts w:ascii="Times New Roman" w:hAnsi="Times New Roman" w:cs="Times New Roman"/>
        </w:rPr>
      </w:pPr>
      <w:r w:rsidRPr="00646FE9">
        <w:rPr>
          <w:rFonts w:ascii="Times New Roman" w:hAnsi="Times New Roman" w:cs="Times New Roman"/>
        </w:rPr>
        <w:t>668513,Республика Тыва,Пий-Хемский кожуун,с.Хадын,ул.Маады Парынмаа д.22</w:t>
      </w:r>
    </w:p>
    <w:p w:rsidR="007A466E" w:rsidRPr="00646FE9" w:rsidRDefault="007A466E" w:rsidP="007A466E">
      <w:pPr>
        <w:pStyle w:val="1"/>
        <w:tabs>
          <w:tab w:val="left" w:pos="2590"/>
        </w:tabs>
        <w:spacing w:before="0" w:after="0"/>
        <w:rPr>
          <w:rFonts w:ascii="Times New Roman" w:hAnsi="Times New Roman" w:cs="Times New Roman"/>
        </w:rPr>
      </w:pPr>
    </w:p>
    <w:p w:rsidR="007A466E" w:rsidRPr="00646FE9" w:rsidRDefault="007A466E" w:rsidP="007A466E">
      <w:pPr>
        <w:pStyle w:val="1"/>
        <w:tabs>
          <w:tab w:val="left" w:pos="2590"/>
        </w:tabs>
        <w:spacing w:before="0" w:after="0"/>
        <w:rPr>
          <w:rFonts w:ascii="Times New Roman" w:hAnsi="Times New Roman" w:cs="Times New Roman"/>
        </w:rPr>
      </w:pPr>
    </w:p>
    <w:p w:rsidR="00B42074" w:rsidRPr="00646FE9" w:rsidRDefault="00B42074" w:rsidP="007A466E">
      <w:pPr>
        <w:pStyle w:val="1"/>
        <w:tabs>
          <w:tab w:val="left" w:pos="2590"/>
        </w:tabs>
        <w:spacing w:before="0" w:after="0"/>
        <w:rPr>
          <w:rFonts w:ascii="Times New Roman" w:hAnsi="Times New Roman" w:cs="Times New Roman"/>
        </w:rPr>
      </w:pPr>
      <w:r w:rsidRPr="00646FE9">
        <w:rPr>
          <w:rFonts w:ascii="Times New Roman" w:hAnsi="Times New Roman" w:cs="Times New Roman"/>
        </w:rPr>
        <w:t>П О С Т А Н О В Л Е Н И Е</w:t>
      </w:r>
    </w:p>
    <w:p w:rsidR="00B42074" w:rsidRPr="00646FE9" w:rsidRDefault="00B42074" w:rsidP="007A466E">
      <w:pPr>
        <w:tabs>
          <w:tab w:val="left" w:pos="2590"/>
        </w:tabs>
        <w:jc w:val="center"/>
      </w:pPr>
    </w:p>
    <w:p w:rsidR="00064454" w:rsidRPr="00646FE9" w:rsidRDefault="007A466E" w:rsidP="007A466E">
      <w:pPr>
        <w:jc w:val="center"/>
        <w:rPr>
          <w:rFonts w:ascii="Times New Roman" w:hAnsi="Times New Roman" w:cs="Times New Roman"/>
          <w:b/>
        </w:rPr>
      </w:pPr>
      <w:r w:rsidRPr="00646FE9">
        <w:rPr>
          <w:rFonts w:ascii="Times New Roman" w:hAnsi="Times New Roman" w:cs="Times New Roman"/>
          <w:b/>
        </w:rPr>
        <w:t>№11       14.02.2020г</w:t>
      </w:r>
    </w:p>
    <w:p w:rsidR="00064454" w:rsidRPr="00646FE9" w:rsidRDefault="00064454" w:rsidP="007A466E">
      <w:pPr>
        <w:jc w:val="center"/>
        <w:rPr>
          <w:rFonts w:ascii="Times New Roman" w:hAnsi="Times New Roman" w:cs="Times New Roman"/>
          <w:b/>
        </w:rPr>
      </w:pPr>
    </w:p>
    <w:p w:rsidR="0060596E" w:rsidRPr="00646FE9" w:rsidRDefault="0060596E" w:rsidP="0060596E">
      <w:pPr>
        <w:jc w:val="center"/>
        <w:rPr>
          <w:rFonts w:ascii="Times New Roman" w:hAnsi="Times New Roman" w:cs="Times New Roman"/>
          <w:b/>
        </w:rPr>
      </w:pPr>
      <w:r w:rsidRPr="00646FE9">
        <w:rPr>
          <w:rFonts w:ascii="Times New Roman" w:hAnsi="Times New Roman" w:cs="Times New Roman"/>
          <w:b/>
        </w:rPr>
        <w:t xml:space="preserve">Об утверждении Порядка сообщения отдельными </w:t>
      </w:r>
    </w:p>
    <w:p w:rsidR="0060596E" w:rsidRPr="00646FE9" w:rsidRDefault="0060596E" w:rsidP="0060596E">
      <w:pPr>
        <w:jc w:val="center"/>
        <w:rPr>
          <w:rFonts w:ascii="Times New Roman" w:hAnsi="Times New Roman" w:cs="Times New Roman"/>
          <w:b/>
        </w:rPr>
      </w:pPr>
      <w:r w:rsidRPr="00646FE9">
        <w:rPr>
          <w:rFonts w:ascii="Times New Roman" w:hAnsi="Times New Roman" w:cs="Times New Roman"/>
          <w:b/>
        </w:rPr>
        <w:t xml:space="preserve">категориями  лиц  о получении подарка в связи </w:t>
      </w:r>
    </w:p>
    <w:p w:rsidR="0060596E" w:rsidRPr="00646FE9" w:rsidRDefault="0060596E" w:rsidP="0060596E">
      <w:pPr>
        <w:jc w:val="center"/>
        <w:rPr>
          <w:rFonts w:ascii="Times New Roman" w:hAnsi="Times New Roman" w:cs="Times New Roman"/>
          <w:b/>
        </w:rPr>
      </w:pPr>
      <w:r w:rsidRPr="00646FE9">
        <w:rPr>
          <w:rFonts w:ascii="Times New Roman" w:hAnsi="Times New Roman" w:cs="Times New Roman"/>
          <w:b/>
        </w:rPr>
        <w:t xml:space="preserve">с протокольными мероприятиями, служебными </w:t>
      </w:r>
    </w:p>
    <w:p w:rsidR="0060596E" w:rsidRPr="00646FE9" w:rsidRDefault="0060596E" w:rsidP="0060596E">
      <w:pPr>
        <w:jc w:val="center"/>
        <w:rPr>
          <w:rFonts w:ascii="Times New Roman" w:hAnsi="Times New Roman" w:cs="Times New Roman"/>
          <w:b/>
        </w:rPr>
      </w:pPr>
      <w:r w:rsidRPr="00646FE9">
        <w:rPr>
          <w:rFonts w:ascii="Times New Roman" w:hAnsi="Times New Roman" w:cs="Times New Roman"/>
          <w:b/>
        </w:rPr>
        <w:t xml:space="preserve">командировками и другими официальными мероприятиями, </w:t>
      </w:r>
    </w:p>
    <w:p w:rsidR="0060596E" w:rsidRPr="00646FE9" w:rsidRDefault="0060596E" w:rsidP="0060596E">
      <w:pPr>
        <w:jc w:val="center"/>
        <w:rPr>
          <w:rFonts w:ascii="Times New Roman" w:hAnsi="Times New Roman" w:cs="Times New Roman"/>
          <w:b/>
        </w:rPr>
      </w:pPr>
      <w:r w:rsidRPr="00646FE9">
        <w:rPr>
          <w:rFonts w:ascii="Times New Roman" w:hAnsi="Times New Roman" w:cs="Times New Roman"/>
          <w:b/>
        </w:rPr>
        <w:t>участие в которых связано с  исполнением ими служебных</w:t>
      </w:r>
    </w:p>
    <w:p w:rsidR="0060596E" w:rsidRPr="00646FE9" w:rsidRDefault="0060596E" w:rsidP="0060596E">
      <w:pPr>
        <w:jc w:val="center"/>
        <w:rPr>
          <w:rFonts w:ascii="Times New Roman" w:hAnsi="Times New Roman" w:cs="Times New Roman"/>
          <w:b/>
        </w:rPr>
      </w:pPr>
      <w:r w:rsidRPr="00646FE9">
        <w:rPr>
          <w:rFonts w:ascii="Times New Roman" w:hAnsi="Times New Roman" w:cs="Times New Roman"/>
          <w:b/>
        </w:rPr>
        <w:t xml:space="preserve"> (должностных) обязанностей, сдаче и оценке подарка, </w:t>
      </w:r>
    </w:p>
    <w:p w:rsidR="0060596E" w:rsidRPr="00646FE9" w:rsidRDefault="0060596E" w:rsidP="0060596E">
      <w:pPr>
        <w:jc w:val="center"/>
        <w:rPr>
          <w:rFonts w:ascii="Times New Roman" w:hAnsi="Times New Roman" w:cs="Times New Roman"/>
          <w:b/>
        </w:rPr>
      </w:pPr>
      <w:r w:rsidRPr="00646FE9">
        <w:rPr>
          <w:rFonts w:ascii="Times New Roman" w:hAnsi="Times New Roman" w:cs="Times New Roman"/>
          <w:b/>
        </w:rPr>
        <w:t xml:space="preserve">реализации (выкупа) и зачислении средств, вырученных </w:t>
      </w:r>
    </w:p>
    <w:p w:rsidR="0060596E" w:rsidRPr="00646FE9" w:rsidRDefault="0060596E" w:rsidP="0060596E">
      <w:pPr>
        <w:jc w:val="center"/>
        <w:rPr>
          <w:rFonts w:ascii="Times New Roman" w:hAnsi="Times New Roman" w:cs="Times New Roman"/>
          <w:b/>
        </w:rPr>
      </w:pPr>
      <w:r w:rsidRPr="00646FE9">
        <w:rPr>
          <w:rFonts w:ascii="Times New Roman" w:hAnsi="Times New Roman" w:cs="Times New Roman"/>
          <w:b/>
        </w:rPr>
        <w:t>от его реализации</w:t>
      </w:r>
    </w:p>
    <w:p w:rsidR="0060596E" w:rsidRPr="00646FE9" w:rsidRDefault="0060596E" w:rsidP="0060596E">
      <w:pPr>
        <w:rPr>
          <w:rFonts w:ascii="Times New Roman" w:hAnsi="Times New Roman" w:cs="Times New Roman"/>
        </w:rPr>
      </w:pPr>
    </w:p>
    <w:p w:rsidR="0060596E" w:rsidRPr="00646FE9" w:rsidRDefault="0060596E" w:rsidP="0060596E">
      <w:pPr>
        <w:rPr>
          <w:rFonts w:ascii="Times New Roman" w:hAnsi="Times New Roman" w:cs="Times New Roman"/>
        </w:rPr>
      </w:pPr>
      <w:r w:rsidRPr="00646FE9">
        <w:rPr>
          <w:rFonts w:ascii="Times New Roman" w:hAnsi="Times New Roman" w:cs="Times New Roman"/>
        </w:rPr>
        <w:t>В соответствии с постановлениями Правительства Российской Федерации от 9 января 2014 года №10 «</w:t>
      </w:r>
      <w:r w:rsidRPr="00646FE9">
        <w:rPr>
          <w:rFonts w:ascii="Times New Roman" w:hAnsi="Times New Roman" w:cs="Times New Roman"/>
          <w:bCs/>
          <w:color w:val="000000"/>
          <w:shd w:val="clear" w:color="auto" w:fill="FFFFFF"/>
        </w:rPr>
        <w:t>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 w:rsidRPr="00646FE9">
        <w:rPr>
          <w:rFonts w:ascii="Times New Roman" w:hAnsi="Times New Roman" w:cs="Times New Roman"/>
        </w:rPr>
        <w:t xml:space="preserve">,  от 12 октября 2015 года № 1089 «Об утверждении Порядка  сообщения отдельными категориями  лиц 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 исполнением ими служебных (должностных) обязанностей, сдаче и оценке подарка, реализации (выкупа) и зачислении средств, вырученных </w:t>
      </w:r>
      <w:r w:rsidR="007A466E" w:rsidRPr="00646FE9">
        <w:rPr>
          <w:rFonts w:ascii="Times New Roman" w:hAnsi="Times New Roman" w:cs="Times New Roman"/>
        </w:rPr>
        <w:t>от его реализации», Администрация сельского поселения сумона Хадынский   постановляет</w:t>
      </w:r>
      <w:r w:rsidRPr="00646FE9">
        <w:rPr>
          <w:rFonts w:ascii="Times New Roman" w:hAnsi="Times New Roman" w:cs="Times New Roman"/>
        </w:rPr>
        <w:t>:</w:t>
      </w:r>
    </w:p>
    <w:p w:rsidR="0060596E" w:rsidRPr="00646FE9" w:rsidRDefault="0060596E" w:rsidP="0060596E">
      <w:pPr>
        <w:rPr>
          <w:rFonts w:ascii="Times New Roman" w:eastAsia="Times New Roman" w:hAnsi="Times New Roman" w:cs="Times New Roman"/>
          <w:bCs/>
        </w:rPr>
      </w:pPr>
      <w:r w:rsidRPr="00646FE9">
        <w:rPr>
          <w:rFonts w:ascii="Times New Roman" w:hAnsi="Times New Roman" w:cs="Times New Roman"/>
        </w:rPr>
        <w:t>1.Утвердить Порядок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(выкупа) и зачислении средств, вырученных от его реализации</w:t>
      </w:r>
      <w:r w:rsidRPr="00646FE9">
        <w:rPr>
          <w:rFonts w:ascii="Times New Roman" w:eastAsia="Times New Roman" w:hAnsi="Times New Roman" w:cs="Times New Roman"/>
          <w:bCs/>
        </w:rPr>
        <w:t xml:space="preserve"> (прилагается).</w:t>
      </w:r>
    </w:p>
    <w:p w:rsidR="0060596E" w:rsidRPr="00646FE9" w:rsidRDefault="007A466E" w:rsidP="0060596E">
      <w:pPr>
        <w:rPr>
          <w:rFonts w:ascii="Times New Roman" w:eastAsia="Times New Roman" w:hAnsi="Times New Roman" w:cs="Times New Roman"/>
          <w:bCs/>
        </w:rPr>
      </w:pPr>
      <w:r w:rsidRPr="00646FE9">
        <w:rPr>
          <w:rFonts w:ascii="Times New Roman" w:eastAsia="Times New Roman" w:hAnsi="Times New Roman" w:cs="Times New Roman"/>
          <w:bCs/>
        </w:rPr>
        <w:t>2</w:t>
      </w:r>
      <w:r w:rsidR="0060596E" w:rsidRPr="00646FE9">
        <w:rPr>
          <w:rFonts w:ascii="Times New Roman" w:eastAsia="Times New Roman" w:hAnsi="Times New Roman" w:cs="Times New Roman"/>
          <w:bCs/>
        </w:rPr>
        <w:t xml:space="preserve">. </w:t>
      </w:r>
      <w:r w:rsidRPr="00646FE9">
        <w:rPr>
          <w:rFonts w:ascii="Times New Roman" w:eastAsia="Times New Roman" w:hAnsi="Times New Roman" w:cs="Times New Roman"/>
          <w:bCs/>
        </w:rPr>
        <w:t>Обнародовать настоящее постановление на информационном стенде в здании администрации.</w:t>
      </w:r>
    </w:p>
    <w:p w:rsidR="0060596E" w:rsidRPr="00646FE9" w:rsidRDefault="007A466E" w:rsidP="0060596E">
      <w:pPr>
        <w:rPr>
          <w:rFonts w:ascii="Times New Roman" w:eastAsia="Times New Roman" w:hAnsi="Times New Roman" w:cs="Times New Roman"/>
          <w:bCs/>
        </w:rPr>
      </w:pPr>
      <w:r w:rsidRPr="00646FE9">
        <w:rPr>
          <w:rFonts w:ascii="Times New Roman" w:eastAsia="Times New Roman" w:hAnsi="Times New Roman" w:cs="Times New Roman"/>
          <w:bCs/>
        </w:rPr>
        <w:t>3</w:t>
      </w:r>
      <w:r w:rsidR="0060596E" w:rsidRPr="00646FE9">
        <w:rPr>
          <w:rFonts w:ascii="Times New Roman" w:eastAsia="Times New Roman" w:hAnsi="Times New Roman" w:cs="Times New Roman"/>
          <w:bCs/>
        </w:rPr>
        <w:t>. Контроль за выполнением настоящего постановления оставляю за собой.</w:t>
      </w:r>
    </w:p>
    <w:p w:rsidR="0060596E" w:rsidRPr="00646FE9" w:rsidRDefault="007A466E" w:rsidP="0060596E">
      <w:pPr>
        <w:rPr>
          <w:rFonts w:ascii="Times New Roman" w:eastAsia="Times New Roman" w:hAnsi="Times New Roman" w:cs="Times New Roman"/>
          <w:bCs/>
        </w:rPr>
      </w:pPr>
      <w:r w:rsidRPr="00646FE9">
        <w:rPr>
          <w:rFonts w:ascii="Times New Roman" w:eastAsia="Times New Roman" w:hAnsi="Times New Roman" w:cs="Times New Roman"/>
          <w:bCs/>
        </w:rPr>
        <w:t>4</w:t>
      </w:r>
      <w:r w:rsidR="0060596E" w:rsidRPr="00646FE9">
        <w:rPr>
          <w:rFonts w:ascii="Times New Roman" w:eastAsia="Times New Roman" w:hAnsi="Times New Roman" w:cs="Times New Roman"/>
          <w:bCs/>
        </w:rPr>
        <w:t>. Постановление вступает в силу со дня его обнародования.</w:t>
      </w:r>
    </w:p>
    <w:p w:rsidR="0060596E" w:rsidRPr="00646FE9" w:rsidRDefault="0060596E" w:rsidP="0060596E">
      <w:pPr>
        <w:rPr>
          <w:rFonts w:ascii="Times New Roman" w:eastAsia="Times New Roman" w:hAnsi="Times New Roman" w:cs="Times New Roman"/>
          <w:bCs/>
        </w:rPr>
      </w:pPr>
    </w:p>
    <w:p w:rsidR="0060596E" w:rsidRDefault="0060596E" w:rsidP="0060596E">
      <w:pPr>
        <w:rPr>
          <w:rFonts w:ascii="Times New Roman" w:eastAsia="Times New Roman" w:hAnsi="Times New Roman" w:cs="Times New Roman"/>
          <w:bCs/>
        </w:rPr>
      </w:pPr>
    </w:p>
    <w:p w:rsidR="00646FE9" w:rsidRPr="00646FE9" w:rsidRDefault="00646FE9" w:rsidP="0060596E">
      <w:pPr>
        <w:rPr>
          <w:rFonts w:ascii="Times New Roman" w:eastAsia="Times New Roman" w:hAnsi="Times New Roman" w:cs="Times New Roman"/>
          <w:bCs/>
        </w:rPr>
      </w:pPr>
    </w:p>
    <w:p w:rsidR="0060596E" w:rsidRPr="00646FE9" w:rsidRDefault="007A466E" w:rsidP="007A466E">
      <w:pPr>
        <w:rPr>
          <w:rFonts w:ascii="Times New Roman" w:hAnsi="Times New Roman" w:cs="Times New Roman"/>
        </w:rPr>
      </w:pPr>
      <w:r w:rsidRPr="00646FE9">
        <w:rPr>
          <w:rFonts w:ascii="Times New Roman" w:eastAsia="Times New Roman" w:hAnsi="Times New Roman" w:cs="Times New Roman"/>
          <w:bCs/>
        </w:rPr>
        <w:t>И.о.председателя                              Ш.А.Монгуш</w:t>
      </w:r>
    </w:p>
    <w:p w:rsidR="0060596E" w:rsidRPr="00646FE9" w:rsidRDefault="0060596E" w:rsidP="0060596E">
      <w:pPr>
        <w:pStyle w:val="1"/>
        <w:rPr>
          <w:rFonts w:ascii="Times New Roman" w:hAnsi="Times New Roman" w:cs="Times New Roman"/>
        </w:rPr>
      </w:pPr>
    </w:p>
    <w:p w:rsidR="0060596E" w:rsidRPr="00646FE9" w:rsidRDefault="0060596E" w:rsidP="0060596E"/>
    <w:p w:rsidR="0060596E" w:rsidRPr="00646FE9" w:rsidRDefault="0060596E" w:rsidP="0060596E"/>
    <w:p w:rsidR="0060596E" w:rsidRPr="00646FE9" w:rsidRDefault="00646FE9" w:rsidP="00646FE9">
      <w:pPr>
        <w:jc w:val="right"/>
      </w:pPr>
      <w:r>
        <w:t>Приложение</w:t>
      </w:r>
    </w:p>
    <w:p w:rsidR="0060596E" w:rsidRPr="00646FE9" w:rsidRDefault="0060596E" w:rsidP="00646FE9">
      <w:pPr>
        <w:ind w:firstLine="0"/>
        <w:rPr>
          <w:rFonts w:ascii="Times New Roman" w:hAnsi="Times New Roman" w:cs="Times New Roman"/>
        </w:rPr>
      </w:pPr>
    </w:p>
    <w:p w:rsidR="0060596E" w:rsidRPr="00646FE9" w:rsidRDefault="0060596E" w:rsidP="007A466E">
      <w:pPr>
        <w:ind w:firstLine="5387"/>
        <w:jc w:val="right"/>
        <w:rPr>
          <w:rFonts w:ascii="Times New Roman" w:hAnsi="Times New Roman" w:cs="Times New Roman"/>
        </w:rPr>
      </w:pPr>
      <w:r w:rsidRPr="00646FE9">
        <w:rPr>
          <w:rFonts w:ascii="Times New Roman" w:hAnsi="Times New Roman" w:cs="Times New Roman"/>
        </w:rPr>
        <w:t>УТВЕРЖДЕН</w:t>
      </w:r>
    </w:p>
    <w:p w:rsidR="0060596E" w:rsidRPr="00646FE9" w:rsidRDefault="0060596E" w:rsidP="007A466E">
      <w:pPr>
        <w:ind w:firstLine="5387"/>
        <w:jc w:val="right"/>
        <w:rPr>
          <w:rFonts w:ascii="Times New Roman" w:hAnsi="Times New Roman" w:cs="Times New Roman"/>
        </w:rPr>
      </w:pPr>
      <w:r w:rsidRPr="00646FE9">
        <w:rPr>
          <w:rFonts w:ascii="Times New Roman" w:hAnsi="Times New Roman" w:cs="Times New Roman"/>
        </w:rPr>
        <w:t>постановлением администрации</w:t>
      </w:r>
    </w:p>
    <w:p w:rsidR="0060596E" w:rsidRPr="00646FE9" w:rsidRDefault="0060596E" w:rsidP="007A466E">
      <w:pPr>
        <w:ind w:firstLine="5387"/>
        <w:jc w:val="right"/>
        <w:rPr>
          <w:rFonts w:ascii="Times New Roman" w:hAnsi="Times New Roman" w:cs="Times New Roman"/>
        </w:rPr>
      </w:pPr>
      <w:r w:rsidRPr="00646FE9">
        <w:rPr>
          <w:rFonts w:ascii="Times New Roman" w:hAnsi="Times New Roman" w:cs="Times New Roman"/>
        </w:rPr>
        <w:t>сельского поселения</w:t>
      </w:r>
      <w:r w:rsidR="007A466E" w:rsidRPr="00646FE9">
        <w:rPr>
          <w:rFonts w:ascii="Times New Roman" w:hAnsi="Times New Roman" w:cs="Times New Roman"/>
        </w:rPr>
        <w:t xml:space="preserve"> сумона Хадынский Пий-Хемского кожууна</w:t>
      </w:r>
    </w:p>
    <w:p w:rsidR="0060596E" w:rsidRPr="00646FE9" w:rsidRDefault="007A466E" w:rsidP="007A466E">
      <w:pPr>
        <w:pStyle w:val="1"/>
        <w:jc w:val="right"/>
        <w:rPr>
          <w:rFonts w:ascii="Times New Roman" w:hAnsi="Times New Roman" w:cs="Times New Roman"/>
          <w:b w:val="0"/>
        </w:rPr>
      </w:pPr>
      <w:r w:rsidRPr="00646FE9">
        <w:rPr>
          <w:rFonts w:ascii="Times New Roman" w:hAnsi="Times New Roman" w:cs="Times New Roman"/>
          <w:b w:val="0"/>
        </w:rPr>
        <w:t>№ 11 от 14.02.2020г</w:t>
      </w:r>
    </w:p>
    <w:p w:rsidR="0060596E" w:rsidRPr="00646FE9" w:rsidRDefault="0060596E" w:rsidP="0060596E">
      <w:pPr>
        <w:pStyle w:val="1"/>
        <w:ind w:firstLine="567"/>
        <w:rPr>
          <w:rFonts w:ascii="Times New Roman" w:hAnsi="Times New Roman" w:cs="Times New Roman"/>
          <w:b w:val="0"/>
        </w:rPr>
      </w:pPr>
      <w:r w:rsidRPr="00646FE9">
        <w:rPr>
          <w:rFonts w:ascii="Times New Roman" w:hAnsi="Times New Roman" w:cs="Times New Roman"/>
          <w:b w:val="0"/>
        </w:rPr>
        <w:t>ПОРЯДОК</w:t>
      </w:r>
      <w:r w:rsidRPr="00646FE9">
        <w:rPr>
          <w:rFonts w:ascii="Times New Roman" w:hAnsi="Times New Roman" w:cs="Times New Roman"/>
          <w:b w:val="0"/>
        </w:rPr>
        <w:br/>
        <w:t xml:space="preserve">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</w:p>
    <w:p w:rsidR="0060596E" w:rsidRPr="00646FE9" w:rsidRDefault="0060596E" w:rsidP="0060596E">
      <w:pPr>
        <w:rPr>
          <w:rFonts w:ascii="Times New Roman" w:hAnsi="Times New Roman" w:cs="Times New Roman"/>
        </w:rPr>
      </w:pPr>
    </w:p>
    <w:p w:rsidR="0060596E" w:rsidRPr="00646FE9" w:rsidRDefault="0060596E" w:rsidP="0060596E">
      <w:pPr>
        <w:rPr>
          <w:rFonts w:ascii="Times New Roman" w:hAnsi="Times New Roman" w:cs="Times New Roman"/>
        </w:rPr>
      </w:pPr>
      <w:r w:rsidRPr="00646FE9">
        <w:rPr>
          <w:rFonts w:ascii="Times New Roman" w:hAnsi="Times New Roman" w:cs="Times New Roman"/>
        </w:rPr>
        <w:t>1. Настоящий  Порядок определяет  сообщение лицами, замещающими муниципальные до</w:t>
      </w:r>
      <w:r w:rsidR="007A466E" w:rsidRPr="00646FE9">
        <w:rPr>
          <w:rFonts w:ascii="Times New Roman" w:hAnsi="Times New Roman" w:cs="Times New Roman"/>
        </w:rPr>
        <w:t xml:space="preserve">лжности администрации </w:t>
      </w:r>
      <w:r w:rsidRPr="00646FE9">
        <w:rPr>
          <w:rFonts w:ascii="Times New Roman" w:hAnsi="Times New Roman" w:cs="Times New Roman"/>
        </w:rPr>
        <w:t xml:space="preserve"> се</w:t>
      </w:r>
      <w:r w:rsidR="007A466E" w:rsidRPr="00646FE9">
        <w:rPr>
          <w:rFonts w:ascii="Times New Roman" w:hAnsi="Times New Roman" w:cs="Times New Roman"/>
        </w:rPr>
        <w:t>льского поселения сумона Хадынский</w:t>
      </w:r>
      <w:r w:rsidRPr="00646FE9">
        <w:rPr>
          <w:rFonts w:ascii="Times New Roman" w:hAnsi="Times New Roman" w:cs="Times New Roman"/>
        </w:rPr>
        <w:t>, муниципальными служащими</w:t>
      </w:r>
      <w:r w:rsidR="007A466E" w:rsidRPr="00646FE9">
        <w:rPr>
          <w:rFonts w:ascii="Times New Roman" w:hAnsi="Times New Roman" w:cs="Times New Roman"/>
        </w:rPr>
        <w:t xml:space="preserve"> администрации </w:t>
      </w:r>
      <w:r w:rsidRPr="00646FE9">
        <w:rPr>
          <w:rFonts w:ascii="Times New Roman" w:hAnsi="Times New Roman" w:cs="Times New Roman"/>
        </w:rPr>
        <w:t xml:space="preserve"> сельского поселения </w:t>
      </w:r>
      <w:r w:rsidR="007A466E" w:rsidRPr="00646FE9">
        <w:rPr>
          <w:rFonts w:ascii="Times New Roman" w:hAnsi="Times New Roman" w:cs="Times New Roman"/>
        </w:rPr>
        <w:t xml:space="preserve">сумона Хадынский Пий-Хемского </w:t>
      </w:r>
      <w:r w:rsidRPr="00646FE9">
        <w:rPr>
          <w:rFonts w:ascii="Times New Roman" w:hAnsi="Times New Roman" w:cs="Times New Roman"/>
        </w:rPr>
        <w:t>района (далее по тексту – лицо, замещающее муниципальные должности, муниципальные служащие),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(выкупа) и зачисления средств, вырученных от его реализации.</w:t>
      </w:r>
    </w:p>
    <w:p w:rsidR="0060596E" w:rsidRPr="00646FE9" w:rsidRDefault="0060596E" w:rsidP="0060596E">
      <w:pPr>
        <w:rPr>
          <w:rFonts w:ascii="Times New Roman" w:hAnsi="Times New Roman" w:cs="Times New Roman"/>
        </w:rPr>
      </w:pPr>
      <w:r w:rsidRPr="00646FE9">
        <w:rPr>
          <w:rFonts w:ascii="Times New Roman" w:hAnsi="Times New Roman" w:cs="Times New Roman"/>
        </w:rPr>
        <w:t>2. Для целей настоящего  Порядка используются следующие понятия:</w:t>
      </w:r>
    </w:p>
    <w:p w:rsidR="0060596E" w:rsidRPr="00646FE9" w:rsidRDefault="0060596E" w:rsidP="0060596E">
      <w:pPr>
        <w:rPr>
          <w:rFonts w:ascii="Times New Roman" w:hAnsi="Times New Roman" w:cs="Times New Roman"/>
        </w:rPr>
      </w:pPr>
      <w:r w:rsidRPr="00646FE9">
        <w:rPr>
          <w:rStyle w:val="a3"/>
          <w:rFonts w:ascii="Times New Roman" w:hAnsi="Times New Roman" w:cs="Times New Roman"/>
          <w:b w:val="0"/>
        </w:rPr>
        <w:t>"подарок, полученный в связи с протокольными мероприятиями, служебными командировками и другими официальными мероприятиями"</w:t>
      </w:r>
      <w:r w:rsidRPr="00646FE9">
        <w:rPr>
          <w:rFonts w:ascii="Times New Roman" w:hAnsi="Times New Roman" w:cs="Times New Roman"/>
        </w:rPr>
        <w:t xml:space="preserve"> - подарок, полученный лицом, замещающим муниципальную должность,  муниципальными служащими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60596E" w:rsidRPr="00646FE9" w:rsidRDefault="0060596E" w:rsidP="007A466E">
      <w:pPr>
        <w:rPr>
          <w:rFonts w:ascii="Times New Roman" w:hAnsi="Times New Roman" w:cs="Times New Roman"/>
        </w:rPr>
      </w:pPr>
      <w:r w:rsidRPr="00646FE9">
        <w:rPr>
          <w:rStyle w:val="a3"/>
          <w:rFonts w:ascii="Times New Roman" w:hAnsi="Times New Roman" w:cs="Times New Roman"/>
          <w:b w:val="0"/>
        </w:rPr>
        <w:t>"получение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обязанностей"</w:t>
      </w:r>
      <w:r w:rsidRPr="00646FE9">
        <w:rPr>
          <w:rFonts w:ascii="Times New Roman" w:hAnsi="Times New Roman" w:cs="Times New Roman"/>
        </w:rPr>
        <w:t xml:space="preserve"> - получение лицом, замещающим муниципальную должность,  муниципальным служащим лично или через посредника от физических </w:t>
      </w:r>
    </w:p>
    <w:p w:rsidR="0060596E" w:rsidRPr="00646FE9" w:rsidRDefault="0060596E" w:rsidP="0060596E">
      <w:pPr>
        <w:ind w:firstLine="0"/>
        <w:rPr>
          <w:rFonts w:ascii="Times New Roman" w:hAnsi="Times New Roman" w:cs="Times New Roman"/>
        </w:rPr>
      </w:pPr>
      <w:r w:rsidRPr="00646FE9">
        <w:rPr>
          <w:rFonts w:ascii="Times New Roman" w:hAnsi="Times New Roman" w:cs="Times New Roman"/>
        </w:rPr>
        <w:t>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служебной и трудовой деятельности указанных лиц.</w:t>
      </w:r>
    </w:p>
    <w:p w:rsidR="0060596E" w:rsidRPr="00646FE9" w:rsidRDefault="0060596E" w:rsidP="0060596E">
      <w:pPr>
        <w:rPr>
          <w:rFonts w:ascii="Times New Roman" w:hAnsi="Times New Roman" w:cs="Times New Roman"/>
        </w:rPr>
      </w:pPr>
      <w:r w:rsidRPr="00646FE9">
        <w:rPr>
          <w:rFonts w:ascii="Times New Roman" w:hAnsi="Times New Roman" w:cs="Times New Roman"/>
        </w:rPr>
        <w:t>3. Лица, замещающие муниципальные должности,  муниципальные служащие,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60596E" w:rsidRPr="00646FE9" w:rsidRDefault="0060596E" w:rsidP="0060596E">
      <w:pPr>
        <w:rPr>
          <w:rFonts w:ascii="Times New Roman" w:hAnsi="Times New Roman" w:cs="Times New Roman"/>
        </w:rPr>
      </w:pPr>
      <w:r w:rsidRPr="00646FE9">
        <w:rPr>
          <w:rFonts w:ascii="Times New Roman" w:hAnsi="Times New Roman" w:cs="Times New Roman"/>
        </w:rPr>
        <w:t xml:space="preserve">4. Лица, замещающие муниципальные должности, муниципальные служащие, </w:t>
      </w:r>
      <w:r w:rsidRPr="00646FE9">
        <w:rPr>
          <w:rFonts w:ascii="Times New Roman" w:hAnsi="Times New Roman" w:cs="Times New Roman"/>
        </w:rPr>
        <w:lastRenderedPageBreak/>
        <w:t>обязаны в порядке, предусмотренном настоящим Порядком, уведомлять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государственный (муниципальный) орган, фонд или иную организацию, в которых указанные лица проходят государственную (муниципальную) службу или осуществляют трудовую деятельность.</w:t>
      </w:r>
    </w:p>
    <w:p w:rsidR="0060596E" w:rsidRPr="00646FE9" w:rsidRDefault="0060596E" w:rsidP="0060596E">
      <w:pPr>
        <w:rPr>
          <w:rFonts w:ascii="Times New Roman" w:hAnsi="Times New Roman" w:cs="Times New Roman"/>
        </w:rPr>
      </w:pPr>
      <w:r w:rsidRPr="00646FE9">
        <w:rPr>
          <w:rFonts w:ascii="Times New Roman" w:hAnsi="Times New Roman" w:cs="Times New Roman"/>
        </w:rPr>
        <w:t xml:space="preserve">5. 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(далее - уведомление), составленное согласно </w:t>
      </w:r>
      <w:hyperlink w:anchor="sub_10000" w:history="1">
        <w:r w:rsidRPr="00646FE9">
          <w:rPr>
            <w:rStyle w:val="a4"/>
            <w:rFonts w:ascii="Times New Roman" w:hAnsi="Times New Roman" w:cs="Times New Roman"/>
            <w:b w:val="0"/>
            <w:color w:val="auto"/>
          </w:rPr>
          <w:t>приложению</w:t>
        </w:r>
      </w:hyperlink>
      <w:r w:rsidRPr="00646FE9">
        <w:rPr>
          <w:rFonts w:ascii="Times New Roman" w:hAnsi="Times New Roman" w:cs="Times New Roman"/>
        </w:rPr>
        <w:t>, представляется не позднее 3 рабочих дней со дня получения подарка в уполномоченное структурное подразделение муниципального органа, в которых лицо, замещающее муниципальную должность, муниципальный  служащий, проходят муниципальную службу или осуществляют трудовую деятельность (далее - уполномоченное структурное подразделение).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60596E" w:rsidRPr="00646FE9" w:rsidRDefault="0060596E" w:rsidP="0060596E">
      <w:pPr>
        <w:rPr>
          <w:rFonts w:ascii="Times New Roman" w:hAnsi="Times New Roman" w:cs="Times New Roman"/>
        </w:rPr>
      </w:pPr>
      <w:r w:rsidRPr="00646FE9">
        <w:rPr>
          <w:rFonts w:ascii="Times New Roman" w:hAnsi="Times New Roman" w:cs="Times New Roman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60596E" w:rsidRPr="00646FE9" w:rsidRDefault="0060596E" w:rsidP="0060596E">
      <w:pPr>
        <w:rPr>
          <w:rFonts w:ascii="Times New Roman" w:hAnsi="Times New Roman" w:cs="Times New Roman"/>
        </w:rPr>
      </w:pPr>
      <w:r w:rsidRPr="00646FE9">
        <w:rPr>
          <w:rFonts w:ascii="Times New Roman" w:hAnsi="Times New Roman" w:cs="Times New Roman"/>
        </w:rPr>
        <w:t xml:space="preserve">При невозможности подачи уведомления в сроки, указанные в </w:t>
      </w:r>
      <w:hyperlink w:anchor="sub_1005" w:history="1">
        <w:r w:rsidRPr="00646FE9">
          <w:rPr>
            <w:rStyle w:val="a4"/>
            <w:rFonts w:ascii="Times New Roman" w:hAnsi="Times New Roman" w:cs="Times New Roman"/>
            <w:b w:val="0"/>
            <w:color w:val="auto"/>
          </w:rPr>
          <w:t>абзацах первом</w:t>
        </w:r>
      </w:hyperlink>
      <w:r w:rsidRPr="00646FE9">
        <w:rPr>
          <w:rFonts w:ascii="Times New Roman" w:hAnsi="Times New Roman" w:cs="Times New Roman"/>
        </w:rPr>
        <w:t xml:space="preserve"> и </w:t>
      </w:r>
      <w:hyperlink w:anchor="sub_10052" w:history="1">
        <w:r w:rsidRPr="00646FE9">
          <w:rPr>
            <w:rStyle w:val="a4"/>
            <w:rFonts w:ascii="Times New Roman" w:hAnsi="Times New Roman" w:cs="Times New Roman"/>
            <w:b w:val="0"/>
            <w:color w:val="auto"/>
          </w:rPr>
          <w:t>втором</w:t>
        </w:r>
      </w:hyperlink>
      <w:r w:rsidRPr="00646FE9">
        <w:rPr>
          <w:rFonts w:ascii="Times New Roman" w:hAnsi="Times New Roman" w:cs="Times New Roman"/>
        </w:rPr>
        <w:t xml:space="preserve"> настоящего пункта, по причине, не зависящей от лица, замещающего муниципальную должность,  муниципального служащего, оно представляется не позднее следующего дня после ее устранения.</w:t>
      </w:r>
    </w:p>
    <w:p w:rsidR="0060596E" w:rsidRPr="00646FE9" w:rsidRDefault="0060596E" w:rsidP="007A466E">
      <w:pPr>
        <w:rPr>
          <w:rFonts w:ascii="Times New Roman" w:hAnsi="Times New Roman" w:cs="Times New Roman"/>
        </w:rPr>
      </w:pPr>
      <w:r w:rsidRPr="00646FE9">
        <w:rPr>
          <w:rFonts w:ascii="Times New Roman" w:hAnsi="Times New Roman" w:cs="Times New Roman"/>
        </w:rPr>
        <w:t xml:space="preserve">6. Уведомление составляется в 2 экземплярах, один из которых возвращается лицу, представившему уведомление, с отметкой о регистрации, другой экземпляр направляется в комиссию по поступлению и выбытию активов муниципального органа, образованную в соответствии с </w:t>
      </w:r>
    </w:p>
    <w:p w:rsidR="0060596E" w:rsidRPr="00646FE9" w:rsidRDefault="00646FE9" w:rsidP="0060596E">
      <w:pPr>
        <w:ind w:firstLine="0"/>
        <w:rPr>
          <w:rFonts w:ascii="Times New Roman" w:hAnsi="Times New Roman" w:cs="Times New Roman"/>
        </w:rPr>
      </w:pPr>
      <w:hyperlink r:id="rId6" w:history="1">
        <w:r w:rsidR="0060596E" w:rsidRPr="00646FE9">
          <w:rPr>
            <w:rStyle w:val="a4"/>
            <w:rFonts w:ascii="Times New Roman" w:hAnsi="Times New Roman" w:cs="Times New Roman"/>
            <w:b w:val="0"/>
            <w:color w:val="auto"/>
          </w:rPr>
          <w:t>законодательством о бухгалтерском учете</w:t>
        </w:r>
      </w:hyperlink>
      <w:r w:rsidR="0060596E" w:rsidRPr="00646FE9">
        <w:rPr>
          <w:rFonts w:ascii="Times New Roman" w:hAnsi="Times New Roman" w:cs="Times New Roman"/>
        </w:rPr>
        <w:t xml:space="preserve"> (далее – комиссия).</w:t>
      </w:r>
    </w:p>
    <w:p w:rsidR="0060596E" w:rsidRPr="00646FE9" w:rsidRDefault="0060596E" w:rsidP="0060596E">
      <w:pPr>
        <w:rPr>
          <w:rFonts w:ascii="Times New Roman" w:hAnsi="Times New Roman" w:cs="Times New Roman"/>
        </w:rPr>
      </w:pPr>
      <w:r w:rsidRPr="00646FE9">
        <w:rPr>
          <w:rFonts w:ascii="Times New Roman" w:hAnsi="Times New Roman" w:cs="Times New Roman"/>
        </w:rPr>
        <w:t>7. Подарок, стоимость которого подтверждается документами и превышает 3 тысячи рублей либо стоимость которого получившим его  лицом , замещающим муниципальную службу, муниципальным служащим неизвестна, сдается ответственному лицу уполномоченного структурного подразделения, которое принимает его на хранение по акту приема-передачи не позднее 5 рабочих дней со дня регистрации уведомления в соответствующем журнале регистрации.</w:t>
      </w:r>
    </w:p>
    <w:p w:rsidR="0060596E" w:rsidRPr="00646FE9" w:rsidRDefault="0060596E" w:rsidP="0060596E">
      <w:pPr>
        <w:rPr>
          <w:rFonts w:ascii="Times New Roman" w:hAnsi="Times New Roman" w:cs="Times New Roman"/>
        </w:rPr>
      </w:pPr>
      <w:r w:rsidRPr="00646FE9">
        <w:rPr>
          <w:rFonts w:ascii="Times New Roman" w:hAnsi="Times New Roman" w:cs="Times New Roman"/>
        </w:rPr>
        <w:t xml:space="preserve">8. Подарок, полученный лицом, замещающим муниципальную должность, муниципальным служащим независимо от его стоимости, подлежит передаче на хранение в порядке, предусмотренном </w:t>
      </w:r>
      <w:hyperlink w:anchor="sub_1007" w:history="1">
        <w:r w:rsidRPr="00646FE9">
          <w:rPr>
            <w:rStyle w:val="a4"/>
            <w:rFonts w:ascii="Times New Roman" w:hAnsi="Times New Roman" w:cs="Times New Roman"/>
            <w:b w:val="0"/>
            <w:color w:val="auto"/>
          </w:rPr>
          <w:t>пунктом 7</w:t>
        </w:r>
      </w:hyperlink>
      <w:r w:rsidRPr="00646FE9">
        <w:rPr>
          <w:rFonts w:ascii="Times New Roman" w:hAnsi="Times New Roman" w:cs="Times New Roman"/>
        </w:rPr>
        <w:t xml:space="preserve"> настоящего Порядка.</w:t>
      </w:r>
    </w:p>
    <w:p w:rsidR="0060596E" w:rsidRPr="00646FE9" w:rsidRDefault="0060596E" w:rsidP="0060596E">
      <w:pPr>
        <w:rPr>
          <w:rFonts w:ascii="Times New Roman" w:hAnsi="Times New Roman" w:cs="Times New Roman"/>
        </w:rPr>
      </w:pPr>
      <w:r w:rsidRPr="00646FE9">
        <w:rPr>
          <w:rFonts w:ascii="Times New Roman" w:hAnsi="Times New Roman" w:cs="Times New Roman"/>
        </w:rPr>
        <w:t>9. 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лицо, получившее подарок.</w:t>
      </w:r>
    </w:p>
    <w:p w:rsidR="0060596E" w:rsidRPr="00646FE9" w:rsidRDefault="0060596E" w:rsidP="0060596E">
      <w:pPr>
        <w:rPr>
          <w:rFonts w:ascii="Times New Roman" w:hAnsi="Times New Roman" w:cs="Times New Roman"/>
        </w:rPr>
      </w:pPr>
      <w:r w:rsidRPr="00646FE9">
        <w:rPr>
          <w:rFonts w:ascii="Times New Roman" w:hAnsi="Times New Roman" w:cs="Times New Roman"/>
        </w:rPr>
        <w:t>10.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 или коллегиального органа. Сведения о рыночной цене подтверждаются документально, а при невозможности документального подтверждения - экспертным путем. Подарок возвращается сдавшему его лицу по акту приема-передачи в случае, если его стоимость не превышает 3 тыс. рублей.</w:t>
      </w:r>
    </w:p>
    <w:p w:rsidR="0060596E" w:rsidRPr="00646FE9" w:rsidRDefault="0060596E" w:rsidP="0060596E">
      <w:pPr>
        <w:rPr>
          <w:rFonts w:ascii="Times New Roman" w:hAnsi="Times New Roman" w:cs="Times New Roman"/>
        </w:rPr>
      </w:pPr>
      <w:r w:rsidRPr="00646FE9">
        <w:rPr>
          <w:rFonts w:ascii="Times New Roman" w:hAnsi="Times New Roman" w:cs="Times New Roman"/>
        </w:rPr>
        <w:t xml:space="preserve">11. Уполномоченное структурное подразделение обеспечивает включение в установленном порядке принятого к бухгалтерскому учету подарка, стоимость которого превышает 3 тыс. рублей, в реестр  имущества администрации сельского поселения </w:t>
      </w:r>
      <w:r w:rsidR="007A466E" w:rsidRPr="00646FE9">
        <w:rPr>
          <w:rFonts w:ascii="Times New Roman" w:hAnsi="Times New Roman" w:cs="Times New Roman"/>
        </w:rPr>
        <w:t>свумона Хадынский Пий-Хемского кожууна</w:t>
      </w:r>
      <w:r w:rsidRPr="00646FE9">
        <w:rPr>
          <w:rFonts w:ascii="Times New Roman" w:hAnsi="Times New Roman" w:cs="Times New Roman"/>
        </w:rPr>
        <w:t>.</w:t>
      </w:r>
    </w:p>
    <w:p w:rsidR="0060596E" w:rsidRPr="00646FE9" w:rsidRDefault="0060596E" w:rsidP="0060596E">
      <w:pPr>
        <w:rPr>
          <w:rFonts w:ascii="Times New Roman" w:hAnsi="Times New Roman" w:cs="Times New Roman"/>
        </w:rPr>
      </w:pPr>
      <w:r w:rsidRPr="00646FE9">
        <w:rPr>
          <w:rFonts w:ascii="Times New Roman" w:hAnsi="Times New Roman" w:cs="Times New Roman"/>
        </w:rPr>
        <w:lastRenderedPageBreak/>
        <w:t>12. Лицо, замещающее  муниципальную должность,  муниципальный служащий,  сдавшие подарок, могут его выкупить, направив на имя представителя нанимателя (работодателя) соответствующее заявление не позднее двух месяцев со дня сдачи подарка.</w:t>
      </w:r>
    </w:p>
    <w:p w:rsidR="0060596E" w:rsidRPr="00646FE9" w:rsidRDefault="0060596E" w:rsidP="0060596E">
      <w:pPr>
        <w:rPr>
          <w:rFonts w:ascii="Times New Roman" w:hAnsi="Times New Roman" w:cs="Times New Roman"/>
        </w:rPr>
      </w:pPr>
      <w:r w:rsidRPr="00646FE9">
        <w:rPr>
          <w:rFonts w:ascii="Times New Roman" w:hAnsi="Times New Roman" w:cs="Times New Roman"/>
        </w:rPr>
        <w:t xml:space="preserve">13. Уполномоченное структурное подразделение  в течение 3 месяцев со дня поступления заявления, указанного в </w:t>
      </w:r>
      <w:hyperlink w:anchor="sub_1012" w:history="1">
        <w:r w:rsidRPr="00646FE9">
          <w:rPr>
            <w:rStyle w:val="a4"/>
            <w:rFonts w:ascii="Times New Roman" w:hAnsi="Times New Roman" w:cs="Times New Roman"/>
            <w:b w:val="0"/>
            <w:color w:val="auto"/>
          </w:rPr>
          <w:t>пункте 12</w:t>
        </w:r>
      </w:hyperlink>
      <w:r w:rsidRPr="00646FE9">
        <w:rPr>
          <w:rFonts w:ascii="Times New Roman" w:hAnsi="Times New Roman" w:cs="Times New Roman"/>
        </w:rPr>
        <w:t xml:space="preserve"> настоящего Порядка,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</w:p>
    <w:p w:rsidR="0060596E" w:rsidRPr="00646FE9" w:rsidRDefault="0060596E" w:rsidP="00BD3F80">
      <w:pPr>
        <w:rPr>
          <w:rFonts w:ascii="Times New Roman" w:hAnsi="Times New Roman" w:cs="Times New Roman"/>
        </w:rPr>
      </w:pPr>
      <w:r w:rsidRPr="00646FE9">
        <w:rPr>
          <w:rFonts w:ascii="Times New Roman" w:hAnsi="Times New Roman" w:cs="Times New Roman"/>
        </w:rPr>
        <w:t xml:space="preserve">13.1. В случае если в отношении подарка, изготовленного из драгоценных металлов и (или) драгоценных камней, не поступило от лиц, замещающих муниципальные должности, муниципальных служащих заявление, указанное в </w:t>
      </w:r>
      <w:hyperlink w:anchor="sub_1012" w:history="1">
        <w:r w:rsidRPr="00646FE9">
          <w:rPr>
            <w:rStyle w:val="a4"/>
            <w:rFonts w:ascii="Times New Roman" w:hAnsi="Times New Roman" w:cs="Times New Roman"/>
            <w:b w:val="0"/>
            <w:color w:val="auto"/>
          </w:rPr>
          <w:t>пункте 12</w:t>
        </w:r>
      </w:hyperlink>
      <w:r w:rsidRPr="00646FE9">
        <w:rPr>
          <w:rFonts w:ascii="Times New Roman" w:hAnsi="Times New Roman" w:cs="Times New Roman"/>
        </w:rPr>
        <w:t xml:space="preserve"> настоящего Порядка, либо в случае отказа указанных лиц от выкупа такого подарка подарок, изготовленный из драгоценных металлов и (или) драгоценных камней, подлежит передаче уполномоченным структурным </w:t>
      </w:r>
    </w:p>
    <w:p w:rsidR="0060596E" w:rsidRPr="00646FE9" w:rsidRDefault="0060596E" w:rsidP="0060596E">
      <w:pPr>
        <w:ind w:firstLine="0"/>
        <w:rPr>
          <w:rFonts w:ascii="Times New Roman" w:hAnsi="Times New Roman" w:cs="Times New Roman"/>
        </w:rPr>
      </w:pPr>
      <w:r w:rsidRPr="00646FE9">
        <w:rPr>
          <w:rFonts w:ascii="Times New Roman" w:hAnsi="Times New Roman" w:cs="Times New Roman"/>
        </w:rPr>
        <w:t>подразделением в федеральное казенное учреждение "Государственное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Федерации" для зачисления в Государственный фонд драгоценных металлов и драгоценных камней Российской Федерации.</w:t>
      </w:r>
    </w:p>
    <w:p w:rsidR="0060596E" w:rsidRPr="00646FE9" w:rsidRDefault="0060596E" w:rsidP="0060596E">
      <w:pPr>
        <w:rPr>
          <w:rFonts w:ascii="Times New Roman" w:hAnsi="Times New Roman" w:cs="Times New Roman"/>
        </w:rPr>
      </w:pPr>
      <w:r w:rsidRPr="00646FE9">
        <w:rPr>
          <w:rFonts w:ascii="Times New Roman" w:hAnsi="Times New Roman" w:cs="Times New Roman"/>
        </w:rPr>
        <w:t xml:space="preserve">14. Подарок, в отношении которого не поступило заявление, указанное в </w:t>
      </w:r>
      <w:hyperlink w:anchor="sub_1012" w:history="1">
        <w:r w:rsidRPr="00646FE9">
          <w:rPr>
            <w:rStyle w:val="a4"/>
            <w:rFonts w:ascii="Times New Roman" w:hAnsi="Times New Roman" w:cs="Times New Roman"/>
            <w:b w:val="0"/>
            <w:color w:val="auto"/>
          </w:rPr>
          <w:t>пункте 12</w:t>
        </w:r>
      </w:hyperlink>
      <w:r w:rsidRPr="00646FE9">
        <w:rPr>
          <w:rFonts w:ascii="Times New Roman" w:hAnsi="Times New Roman" w:cs="Times New Roman"/>
        </w:rPr>
        <w:t xml:space="preserve"> настоящего Порядка, может использоваться муниципальным органом, фондом или иной организацией  с учетом заключения комиссии или коллегиального органа о целесообразности использования подарка для обеспечения деятельности муниципального органа, фонда или иной организации.</w:t>
      </w:r>
    </w:p>
    <w:p w:rsidR="0060596E" w:rsidRPr="00646FE9" w:rsidRDefault="0060596E" w:rsidP="0060596E">
      <w:pPr>
        <w:rPr>
          <w:rFonts w:ascii="Times New Roman" w:hAnsi="Times New Roman" w:cs="Times New Roman"/>
        </w:rPr>
      </w:pPr>
      <w:r w:rsidRPr="00646FE9">
        <w:rPr>
          <w:rFonts w:ascii="Times New Roman" w:hAnsi="Times New Roman" w:cs="Times New Roman"/>
        </w:rPr>
        <w:t xml:space="preserve">15. В случае нецелесообразности использования подарка руководителем муниципального органа, фонда или иной организации принимается решение о реализации подарка и проведении оценки его стоимости для реализации (выкупа), осуществляемой уполномоченными муниципальными органами и организациями посредством проведения торгов в порядке, предусмотренном </w:t>
      </w:r>
      <w:hyperlink r:id="rId7" w:history="1">
        <w:r w:rsidRPr="00646FE9">
          <w:rPr>
            <w:rStyle w:val="a4"/>
            <w:rFonts w:ascii="Times New Roman" w:hAnsi="Times New Roman" w:cs="Times New Roman"/>
            <w:b w:val="0"/>
            <w:color w:val="auto"/>
          </w:rPr>
          <w:t>законодательством</w:t>
        </w:r>
      </w:hyperlink>
      <w:r w:rsidRPr="00646FE9">
        <w:rPr>
          <w:rFonts w:ascii="Times New Roman" w:hAnsi="Times New Roman" w:cs="Times New Roman"/>
        </w:rPr>
        <w:t xml:space="preserve"> Российской Федерации.</w:t>
      </w:r>
    </w:p>
    <w:p w:rsidR="0060596E" w:rsidRPr="00646FE9" w:rsidRDefault="0060596E" w:rsidP="0060596E">
      <w:pPr>
        <w:rPr>
          <w:rFonts w:ascii="Times New Roman" w:hAnsi="Times New Roman" w:cs="Times New Roman"/>
        </w:rPr>
      </w:pPr>
      <w:r w:rsidRPr="00646FE9">
        <w:rPr>
          <w:rFonts w:ascii="Times New Roman" w:hAnsi="Times New Roman" w:cs="Times New Roman"/>
        </w:rPr>
        <w:t xml:space="preserve">16. Оценка стоимости подарка для реализации (выкупа), предусмотренная </w:t>
      </w:r>
      <w:hyperlink w:anchor="sub_1013" w:history="1">
        <w:r w:rsidRPr="00646FE9">
          <w:rPr>
            <w:rStyle w:val="a4"/>
            <w:rFonts w:ascii="Times New Roman" w:hAnsi="Times New Roman" w:cs="Times New Roman"/>
            <w:b w:val="0"/>
            <w:color w:val="auto"/>
          </w:rPr>
          <w:t>пунктами 13</w:t>
        </w:r>
      </w:hyperlink>
      <w:r w:rsidRPr="00646FE9">
        <w:rPr>
          <w:rFonts w:ascii="Times New Roman" w:hAnsi="Times New Roman" w:cs="Times New Roman"/>
        </w:rPr>
        <w:t xml:space="preserve"> и </w:t>
      </w:r>
      <w:hyperlink w:anchor="sub_1015" w:history="1">
        <w:r w:rsidRPr="00646FE9">
          <w:rPr>
            <w:rStyle w:val="a4"/>
            <w:rFonts w:ascii="Times New Roman" w:hAnsi="Times New Roman" w:cs="Times New Roman"/>
            <w:b w:val="0"/>
            <w:color w:val="auto"/>
          </w:rPr>
          <w:t>15</w:t>
        </w:r>
      </w:hyperlink>
      <w:r w:rsidRPr="00646FE9">
        <w:rPr>
          <w:rFonts w:ascii="Times New Roman" w:hAnsi="Times New Roman" w:cs="Times New Roman"/>
        </w:rPr>
        <w:t xml:space="preserve"> настоящего Порядка, осуществляется субъектами оценочной деятельности в соответствии с </w:t>
      </w:r>
      <w:hyperlink r:id="rId8" w:history="1">
        <w:r w:rsidRPr="00646FE9">
          <w:rPr>
            <w:rStyle w:val="a4"/>
            <w:rFonts w:ascii="Times New Roman" w:hAnsi="Times New Roman" w:cs="Times New Roman"/>
            <w:b w:val="0"/>
            <w:color w:val="auto"/>
          </w:rPr>
          <w:t>законодательством</w:t>
        </w:r>
      </w:hyperlink>
      <w:r w:rsidRPr="00646FE9">
        <w:rPr>
          <w:rFonts w:ascii="Times New Roman" w:hAnsi="Times New Roman" w:cs="Times New Roman"/>
        </w:rPr>
        <w:t xml:space="preserve"> Российской Федерации об оценочной деятельности.</w:t>
      </w:r>
    </w:p>
    <w:p w:rsidR="0060596E" w:rsidRPr="00646FE9" w:rsidRDefault="0060596E" w:rsidP="0060596E">
      <w:pPr>
        <w:rPr>
          <w:rFonts w:ascii="Times New Roman" w:hAnsi="Times New Roman" w:cs="Times New Roman"/>
        </w:rPr>
      </w:pPr>
      <w:r w:rsidRPr="00646FE9">
        <w:rPr>
          <w:rFonts w:ascii="Times New Roman" w:hAnsi="Times New Roman" w:cs="Times New Roman"/>
        </w:rPr>
        <w:t>17. В случае если подарок не выкуплен или не реализован, руководителем муниципального органа, фонда или иной организации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60596E" w:rsidRPr="00646FE9" w:rsidRDefault="0060596E" w:rsidP="0060596E">
      <w:pPr>
        <w:rPr>
          <w:rFonts w:ascii="Times New Roman" w:hAnsi="Times New Roman" w:cs="Times New Roman"/>
        </w:rPr>
      </w:pPr>
      <w:r w:rsidRPr="00646FE9">
        <w:rPr>
          <w:rFonts w:ascii="Times New Roman" w:hAnsi="Times New Roman" w:cs="Times New Roman"/>
        </w:rPr>
        <w:t xml:space="preserve">18. Средства, вырученные от реализации (выкупа) подарка, зачисляются в доход соответствующего бюджета в порядке, установленном </w:t>
      </w:r>
      <w:hyperlink r:id="rId9" w:history="1">
        <w:r w:rsidRPr="00646FE9">
          <w:rPr>
            <w:rStyle w:val="a4"/>
            <w:rFonts w:ascii="Times New Roman" w:hAnsi="Times New Roman" w:cs="Times New Roman"/>
            <w:b w:val="0"/>
            <w:color w:val="auto"/>
          </w:rPr>
          <w:t>бюджетным законодательством</w:t>
        </w:r>
      </w:hyperlink>
      <w:r w:rsidRPr="00646FE9">
        <w:rPr>
          <w:rFonts w:ascii="Times New Roman" w:hAnsi="Times New Roman" w:cs="Times New Roman"/>
        </w:rPr>
        <w:t xml:space="preserve"> Российской Федерации.</w:t>
      </w:r>
    </w:p>
    <w:p w:rsidR="0060596E" w:rsidRPr="00646FE9" w:rsidRDefault="0060596E" w:rsidP="0060596E">
      <w:pPr>
        <w:rPr>
          <w:rFonts w:ascii="Times New Roman" w:hAnsi="Times New Roman" w:cs="Times New Roman"/>
        </w:rPr>
      </w:pPr>
    </w:p>
    <w:p w:rsidR="0060596E" w:rsidRPr="00646FE9" w:rsidRDefault="0060596E" w:rsidP="0060596E">
      <w:pPr>
        <w:rPr>
          <w:rFonts w:ascii="Times New Roman" w:hAnsi="Times New Roman" w:cs="Times New Roman"/>
        </w:rPr>
      </w:pPr>
    </w:p>
    <w:p w:rsidR="0060596E" w:rsidRPr="00646FE9" w:rsidRDefault="0060596E" w:rsidP="0060596E">
      <w:pPr>
        <w:rPr>
          <w:rFonts w:ascii="Times New Roman" w:hAnsi="Times New Roman" w:cs="Times New Roman"/>
        </w:rPr>
      </w:pPr>
    </w:p>
    <w:p w:rsidR="0060596E" w:rsidRPr="00646FE9" w:rsidRDefault="0060596E" w:rsidP="0060596E">
      <w:pPr>
        <w:rPr>
          <w:rFonts w:ascii="Times New Roman" w:hAnsi="Times New Roman" w:cs="Times New Roman"/>
        </w:rPr>
      </w:pPr>
    </w:p>
    <w:p w:rsidR="00BD3F80" w:rsidRPr="00646FE9" w:rsidRDefault="00BD3F80" w:rsidP="0060596E">
      <w:pPr>
        <w:rPr>
          <w:rFonts w:ascii="Times New Roman" w:hAnsi="Times New Roman" w:cs="Times New Roman"/>
        </w:rPr>
      </w:pPr>
    </w:p>
    <w:p w:rsidR="00BD3F80" w:rsidRPr="00646FE9" w:rsidRDefault="00BD3F80" w:rsidP="0060596E">
      <w:pPr>
        <w:rPr>
          <w:rFonts w:ascii="Times New Roman" w:hAnsi="Times New Roman" w:cs="Times New Roman"/>
        </w:rPr>
      </w:pPr>
    </w:p>
    <w:p w:rsidR="00BD3F80" w:rsidRPr="00646FE9" w:rsidRDefault="00BD3F80" w:rsidP="0060596E">
      <w:pPr>
        <w:rPr>
          <w:rFonts w:ascii="Times New Roman" w:hAnsi="Times New Roman" w:cs="Times New Roman"/>
        </w:rPr>
      </w:pPr>
    </w:p>
    <w:p w:rsidR="00BD3F80" w:rsidRPr="00646FE9" w:rsidRDefault="00BD3F80" w:rsidP="0060596E">
      <w:pPr>
        <w:rPr>
          <w:rFonts w:ascii="Times New Roman" w:hAnsi="Times New Roman" w:cs="Times New Roman"/>
        </w:rPr>
      </w:pPr>
    </w:p>
    <w:p w:rsidR="00BD3F80" w:rsidRPr="00646FE9" w:rsidRDefault="00BD3F80" w:rsidP="0060596E">
      <w:pPr>
        <w:rPr>
          <w:rFonts w:ascii="Times New Roman" w:hAnsi="Times New Roman" w:cs="Times New Roman"/>
        </w:rPr>
      </w:pPr>
    </w:p>
    <w:p w:rsidR="00646FE9" w:rsidRDefault="00646FE9" w:rsidP="00646FE9">
      <w:pPr>
        <w:shd w:val="clear" w:color="auto" w:fill="FFFFFF"/>
        <w:tabs>
          <w:tab w:val="left" w:pos="4820"/>
        </w:tabs>
        <w:suppressAutoHyphens/>
        <w:ind w:firstLine="0"/>
        <w:rPr>
          <w:color w:val="000000"/>
          <w:spacing w:val="-1"/>
        </w:rPr>
      </w:pPr>
    </w:p>
    <w:p w:rsidR="00646FE9" w:rsidRDefault="00646FE9" w:rsidP="0060596E">
      <w:pPr>
        <w:shd w:val="clear" w:color="auto" w:fill="FFFFFF"/>
        <w:tabs>
          <w:tab w:val="left" w:pos="4820"/>
        </w:tabs>
        <w:suppressAutoHyphens/>
        <w:ind w:left="5103"/>
        <w:jc w:val="center"/>
        <w:rPr>
          <w:color w:val="000000"/>
          <w:spacing w:val="-1"/>
        </w:rPr>
      </w:pPr>
    </w:p>
    <w:p w:rsidR="00646FE9" w:rsidRDefault="00646FE9" w:rsidP="0060596E">
      <w:pPr>
        <w:shd w:val="clear" w:color="auto" w:fill="FFFFFF"/>
        <w:tabs>
          <w:tab w:val="left" w:pos="4820"/>
        </w:tabs>
        <w:suppressAutoHyphens/>
        <w:ind w:left="5103"/>
        <w:jc w:val="center"/>
        <w:rPr>
          <w:color w:val="000000"/>
          <w:spacing w:val="-1"/>
        </w:rPr>
      </w:pPr>
    </w:p>
    <w:p w:rsidR="00646FE9" w:rsidRDefault="00646FE9" w:rsidP="0060596E">
      <w:pPr>
        <w:shd w:val="clear" w:color="auto" w:fill="FFFFFF"/>
        <w:tabs>
          <w:tab w:val="left" w:pos="4820"/>
        </w:tabs>
        <w:suppressAutoHyphens/>
        <w:ind w:left="5103"/>
        <w:jc w:val="center"/>
        <w:rPr>
          <w:color w:val="000000"/>
          <w:spacing w:val="-1"/>
        </w:rPr>
      </w:pPr>
    </w:p>
    <w:p w:rsidR="00646FE9" w:rsidRDefault="00646FE9" w:rsidP="0060596E">
      <w:pPr>
        <w:shd w:val="clear" w:color="auto" w:fill="FFFFFF"/>
        <w:tabs>
          <w:tab w:val="left" w:pos="4820"/>
        </w:tabs>
        <w:suppressAutoHyphens/>
        <w:ind w:left="5103"/>
        <w:jc w:val="center"/>
        <w:rPr>
          <w:color w:val="000000"/>
          <w:spacing w:val="-1"/>
        </w:rPr>
      </w:pPr>
    </w:p>
    <w:p w:rsidR="0060596E" w:rsidRPr="00646FE9" w:rsidRDefault="0060596E" w:rsidP="0060596E">
      <w:pPr>
        <w:shd w:val="clear" w:color="auto" w:fill="FFFFFF"/>
        <w:tabs>
          <w:tab w:val="left" w:pos="4820"/>
        </w:tabs>
        <w:suppressAutoHyphens/>
        <w:ind w:left="5103"/>
        <w:jc w:val="center"/>
      </w:pPr>
      <w:r w:rsidRPr="00646FE9">
        <w:rPr>
          <w:color w:val="000000"/>
          <w:spacing w:val="-1"/>
        </w:rPr>
        <w:t xml:space="preserve">Приложение </w:t>
      </w:r>
    </w:p>
    <w:p w:rsidR="0060596E" w:rsidRPr="00646FE9" w:rsidRDefault="0060596E" w:rsidP="0060596E">
      <w:pPr>
        <w:shd w:val="clear" w:color="auto" w:fill="FFFFFF"/>
        <w:tabs>
          <w:tab w:val="left" w:pos="4820"/>
        </w:tabs>
        <w:suppressAutoHyphens/>
        <w:ind w:left="5103"/>
        <w:jc w:val="center"/>
        <w:rPr>
          <w:b/>
        </w:rPr>
      </w:pPr>
      <w:r w:rsidRPr="00646FE9">
        <w:rPr>
          <w:color w:val="000000"/>
          <w:spacing w:val="5"/>
        </w:rPr>
        <w:t xml:space="preserve">к </w:t>
      </w:r>
      <w:r w:rsidRPr="00646FE9">
        <w:t>Порядку 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 исполнением ими служебных (должностных) обязанностей, сдаче и оценке подарка, реализации (выкупа) и зачислении средств, вырученных от его реализации</w:t>
      </w:r>
    </w:p>
    <w:p w:rsidR="0060596E" w:rsidRPr="00646FE9" w:rsidRDefault="0060596E" w:rsidP="0060596E">
      <w:pPr>
        <w:shd w:val="clear" w:color="auto" w:fill="FFFFFF"/>
        <w:tabs>
          <w:tab w:val="left" w:pos="4820"/>
        </w:tabs>
        <w:suppressAutoHyphens/>
        <w:ind w:left="4962"/>
      </w:pPr>
    </w:p>
    <w:p w:rsidR="0060596E" w:rsidRPr="00646FE9" w:rsidRDefault="0060596E" w:rsidP="0060596E">
      <w:pPr>
        <w:shd w:val="clear" w:color="auto" w:fill="FFFFFF"/>
        <w:tabs>
          <w:tab w:val="left" w:pos="4820"/>
        </w:tabs>
        <w:suppressAutoHyphens/>
        <w:ind w:left="4962"/>
      </w:pPr>
    </w:p>
    <w:p w:rsidR="0060596E" w:rsidRPr="00646FE9" w:rsidRDefault="0060596E" w:rsidP="0060596E">
      <w:pPr>
        <w:shd w:val="clear" w:color="auto" w:fill="FFFFFF"/>
        <w:tabs>
          <w:tab w:val="left" w:pos="4820"/>
        </w:tabs>
        <w:suppressAutoHyphens/>
        <w:ind w:left="4962"/>
      </w:pPr>
    </w:p>
    <w:p w:rsidR="0060596E" w:rsidRPr="00646FE9" w:rsidRDefault="0060596E" w:rsidP="0060596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46FE9">
        <w:rPr>
          <w:rFonts w:ascii="Times New Roman" w:hAnsi="Times New Roman" w:cs="Times New Roman"/>
          <w:sz w:val="24"/>
          <w:szCs w:val="24"/>
        </w:rPr>
        <w:t>Уведомление о получении подарка</w:t>
      </w:r>
    </w:p>
    <w:p w:rsidR="0060596E" w:rsidRPr="00646FE9" w:rsidRDefault="0060596E" w:rsidP="0060596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60596E" w:rsidRPr="00646FE9" w:rsidRDefault="0060596E" w:rsidP="0060596E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646FE9">
        <w:rPr>
          <w:rFonts w:ascii="Times New Roman" w:hAnsi="Times New Roman" w:cs="Times New Roman"/>
          <w:sz w:val="24"/>
          <w:szCs w:val="24"/>
        </w:rPr>
        <w:t xml:space="preserve">                          __________________________________________</w:t>
      </w:r>
    </w:p>
    <w:p w:rsidR="0060596E" w:rsidRPr="00646FE9" w:rsidRDefault="0060596E" w:rsidP="006059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46FE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(наименование уполномоченного</w:t>
      </w:r>
    </w:p>
    <w:p w:rsidR="0060596E" w:rsidRPr="00646FE9" w:rsidRDefault="0060596E" w:rsidP="006059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46FE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_________________________________________________</w:t>
      </w:r>
    </w:p>
    <w:p w:rsidR="0060596E" w:rsidRPr="00646FE9" w:rsidRDefault="0060596E" w:rsidP="006059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46FE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структурного подразделения</w:t>
      </w:r>
    </w:p>
    <w:p w:rsidR="0060596E" w:rsidRPr="00646FE9" w:rsidRDefault="0060596E" w:rsidP="006059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46FE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_________________________________________________</w:t>
      </w:r>
    </w:p>
    <w:p w:rsidR="0060596E" w:rsidRPr="00646FE9" w:rsidRDefault="0060596E" w:rsidP="006059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46FE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муниципального органа</w:t>
      </w:r>
    </w:p>
    <w:p w:rsidR="0060596E" w:rsidRPr="00646FE9" w:rsidRDefault="0060596E" w:rsidP="006059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46FE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от ______________________________________________</w:t>
      </w:r>
    </w:p>
    <w:p w:rsidR="0060596E" w:rsidRPr="00646FE9" w:rsidRDefault="0060596E" w:rsidP="006059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46FE9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60596E" w:rsidRPr="00646FE9" w:rsidRDefault="0060596E" w:rsidP="006059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46FE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_________________________________________________</w:t>
      </w:r>
    </w:p>
    <w:p w:rsidR="0060596E" w:rsidRPr="00646FE9" w:rsidRDefault="0060596E" w:rsidP="006059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46FE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(ф.и.о., занимаемая должность)</w:t>
      </w:r>
    </w:p>
    <w:p w:rsidR="0060596E" w:rsidRPr="00646FE9" w:rsidRDefault="0060596E" w:rsidP="0060596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60596E" w:rsidRPr="00646FE9" w:rsidRDefault="0060596E" w:rsidP="0060596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646FE9">
        <w:rPr>
          <w:rFonts w:ascii="Times New Roman" w:hAnsi="Times New Roman" w:cs="Times New Roman"/>
          <w:sz w:val="24"/>
          <w:szCs w:val="24"/>
        </w:rPr>
        <w:t>Уведомление о получении подарка от «__» ________ 20__ г.</w:t>
      </w:r>
    </w:p>
    <w:p w:rsidR="0060596E" w:rsidRPr="00646FE9" w:rsidRDefault="0060596E" w:rsidP="0060596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60596E" w:rsidRPr="00646FE9" w:rsidRDefault="0060596E" w:rsidP="006059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46FE9">
        <w:rPr>
          <w:rFonts w:ascii="Times New Roman" w:hAnsi="Times New Roman" w:cs="Times New Roman"/>
          <w:sz w:val="24"/>
          <w:szCs w:val="24"/>
        </w:rPr>
        <w:t xml:space="preserve">    Извещаю о получении ____________________________________________</w:t>
      </w:r>
    </w:p>
    <w:p w:rsidR="0060596E" w:rsidRPr="00646FE9" w:rsidRDefault="0060596E" w:rsidP="006059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46FE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(дата получения)</w:t>
      </w:r>
    </w:p>
    <w:p w:rsidR="0060596E" w:rsidRPr="00646FE9" w:rsidRDefault="0060596E" w:rsidP="006059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46FE9">
        <w:rPr>
          <w:rFonts w:ascii="Times New Roman" w:hAnsi="Times New Roman" w:cs="Times New Roman"/>
          <w:sz w:val="24"/>
          <w:szCs w:val="24"/>
        </w:rPr>
        <w:t>Подарка (ов) на ____________________________________________________</w:t>
      </w:r>
    </w:p>
    <w:p w:rsidR="0060596E" w:rsidRPr="00646FE9" w:rsidRDefault="0060596E" w:rsidP="006059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46FE9">
        <w:rPr>
          <w:rFonts w:ascii="Times New Roman" w:hAnsi="Times New Roman" w:cs="Times New Roman"/>
          <w:sz w:val="24"/>
          <w:szCs w:val="24"/>
        </w:rPr>
        <w:t xml:space="preserve">                                          (наименование протокольного мероприятия, служебной</w:t>
      </w:r>
    </w:p>
    <w:p w:rsidR="0060596E" w:rsidRPr="00646FE9" w:rsidRDefault="0060596E" w:rsidP="006059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46FE9">
        <w:rPr>
          <w:rFonts w:ascii="Times New Roman" w:hAnsi="Times New Roman" w:cs="Times New Roman"/>
          <w:sz w:val="24"/>
          <w:szCs w:val="24"/>
        </w:rPr>
        <w:t xml:space="preserve">                                              командировки, другого официального мероприятия, место</w:t>
      </w:r>
    </w:p>
    <w:p w:rsidR="0060596E" w:rsidRPr="00646FE9" w:rsidRDefault="0060596E" w:rsidP="006059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46FE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и дата проведения)</w:t>
      </w:r>
    </w:p>
    <w:p w:rsidR="0060596E" w:rsidRPr="00646FE9" w:rsidRDefault="0060596E" w:rsidP="006059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46FE9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60596E" w:rsidRPr="00646FE9" w:rsidRDefault="0060596E" w:rsidP="006059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46FE9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60596E" w:rsidRPr="00646FE9" w:rsidRDefault="0060596E" w:rsidP="006059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46FE9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60596E" w:rsidRPr="00646FE9" w:rsidRDefault="0060596E" w:rsidP="006059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46FE9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60596E" w:rsidRPr="00646FE9" w:rsidRDefault="0060596E" w:rsidP="006059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646FE9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60596E" w:rsidRPr="00646FE9" w:rsidRDefault="0060596E" w:rsidP="0060596E">
      <w:pPr>
        <w:pStyle w:val="ConsPlusNonformat"/>
        <w:jc w:val="both"/>
        <w:rPr>
          <w:sz w:val="24"/>
          <w:szCs w:val="24"/>
        </w:rPr>
      </w:pPr>
      <w:r w:rsidRPr="00646FE9">
        <w:rPr>
          <w:sz w:val="24"/>
          <w:szCs w:val="24"/>
        </w:rPr>
        <w:t>_____________________________</w:t>
      </w:r>
      <w:r w:rsidR="00646FE9">
        <w:rPr>
          <w:sz w:val="24"/>
          <w:szCs w:val="24"/>
        </w:rPr>
        <w:t>________________________</w:t>
      </w:r>
      <w:bookmarkStart w:id="0" w:name="_GoBack"/>
      <w:bookmarkEnd w:id="0"/>
    </w:p>
    <w:p w:rsidR="0060596E" w:rsidRPr="00646FE9" w:rsidRDefault="0060596E" w:rsidP="0060596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0596E" w:rsidRPr="00646FE9" w:rsidRDefault="0060596E" w:rsidP="0060596E">
      <w:pPr>
        <w:jc w:val="center"/>
      </w:pPr>
    </w:p>
    <w:p w:rsidR="0060596E" w:rsidRPr="00646FE9" w:rsidRDefault="0060596E" w:rsidP="0060596E">
      <w:pPr>
        <w:jc w:val="center"/>
      </w:pP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426"/>
        <w:gridCol w:w="3421"/>
        <w:gridCol w:w="1881"/>
        <w:gridCol w:w="1911"/>
      </w:tblGrid>
      <w:tr w:rsidR="0060596E" w:rsidRPr="00646FE9" w:rsidTr="00F403FC">
        <w:trPr>
          <w:tblCellSpacing w:w="5" w:type="nil"/>
        </w:trPr>
        <w:tc>
          <w:tcPr>
            <w:tcW w:w="2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96E" w:rsidRPr="00646FE9" w:rsidRDefault="0060596E" w:rsidP="00F403FC">
            <w:pPr>
              <w:jc w:val="center"/>
            </w:pPr>
            <w:r w:rsidRPr="00646FE9">
              <w:t>Наименование подарка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96E" w:rsidRPr="00646FE9" w:rsidRDefault="0060596E" w:rsidP="00F403FC">
            <w:pPr>
              <w:jc w:val="center"/>
            </w:pPr>
            <w:r w:rsidRPr="00646FE9">
              <w:t>Характеристика подарка, его описание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596E" w:rsidRPr="00646FE9" w:rsidRDefault="0060596E" w:rsidP="00F403FC">
            <w:pPr>
              <w:jc w:val="center"/>
            </w:pPr>
            <w:r w:rsidRPr="00646FE9">
              <w:t>Количество предметов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596E" w:rsidRPr="00646FE9" w:rsidRDefault="0060596E" w:rsidP="00F403FC">
            <w:pPr>
              <w:jc w:val="center"/>
            </w:pPr>
            <w:r w:rsidRPr="00646FE9">
              <w:t xml:space="preserve">Стоимость в рублях </w:t>
            </w:r>
            <w:hyperlink w:anchor="Par128" w:history="1">
              <w:r w:rsidRPr="00646FE9">
                <w:t>&lt;*&gt;</w:t>
              </w:r>
            </w:hyperlink>
          </w:p>
        </w:tc>
      </w:tr>
      <w:tr w:rsidR="0060596E" w:rsidRPr="00646FE9" w:rsidTr="00F403FC">
        <w:trPr>
          <w:tblCellSpacing w:w="5" w:type="nil"/>
        </w:trPr>
        <w:tc>
          <w:tcPr>
            <w:tcW w:w="2426" w:type="dxa"/>
            <w:tcBorders>
              <w:top w:val="single" w:sz="4" w:space="0" w:color="auto"/>
            </w:tcBorders>
          </w:tcPr>
          <w:p w:rsidR="0060596E" w:rsidRPr="00646FE9" w:rsidRDefault="0060596E" w:rsidP="00F403FC">
            <w:r w:rsidRPr="00646FE9">
              <w:t>1.</w:t>
            </w:r>
          </w:p>
          <w:p w:rsidR="0060596E" w:rsidRPr="00646FE9" w:rsidRDefault="0060596E" w:rsidP="00F403FC">
            <w:r w:rsidRPr="00646FE9">
              <w:t>2.</w:t>
            </w:r>
          </w:p>
          <w:p w:rsidR="0060596E" w:rsidRPr="00646FE9" w:rsidRDefault="0060596E" w:rsidP="00F403FC">
            <w:r w:rsidRPr="00646FE9">
              <w:t>3.</w:t>
            </w:r>
          </w:p>
          <w:p w:rsidR="0060596E" w:rsidRPr="00646FE9" w:rsidRDefault="0060596E" w:rsidP="00F403FC">
            <w:r w:rsidRPr="00646FE9">
              <w:lastRenderedPageBreak/>
              <w:t>Итого</w:t>
            </w:r>
          </w:p>
        </w:tc>
        <w:tc>
          <w:tcPr>
            <w:tcW w:w="3421" w:type="dxa"/>
            <w:tcBorders>
              <w:top w:val="single" w:sz="4" w:space="0" w:color="auto"/>
            </w:tcBorders>
          </w:tcPr>
          <w:p w:rsidR="0060596E" w:rsidRPr="00646FE9" w:rsidRDefault="0060596E" w:rsidP="00F403FC"/>
        </w:tc>
        <w:tc>
          <w:tcPr>
            <w:tcW w:w="1881" w:type="dxa"/>
            <w:tcBorders>
              <w:top w:val="single" w:sz="4" w:space="0" w:color="auto"/>
            </w:tcBorders>
          </w:tcPr>
          <w:p w:rsidR="0060596E" w:rsidRPr="00646FE9" w:rsidRDefault="0060596E" w:rsidP="00F403FC"/>
        </w:tc>
        <w:tc>
          <w:tcPr>
            <w:tcW w:w="1911" w:type="dxa"/>
            <w:tcBorders>
              <w:top w:val="single" w:sz="4" w:space="0" w:color="auto"/>
            </w:tcBorders>
          </w:tcPr>
          <w:p w:rsidR="0060596E" w:rsidRPr="00646FE9" w:rsidRDefault="0060596E" w:rsidP="00F403FC"/>
        </w:tc>
      </w:tr>
    </w:tbl>
    <w:p w:rsidR="0060596E" w:rsidRPr="00646FE9" w:rsidRDefault="0060596E" w:rsidP="0060596E"/>
    <w:p w:rsidR="0060596E" w:rsidRPr="00646FE9" w:rsidRDefault="0060596E" w:rsidP="0060596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46FE9">
        <w:rPr>
          <w:rFonts w:ascii="Times New Roman" w:hAnsi="Times New Roman" w:cs="Times New Roman"/>
          <w:sz w:val="24"/>
          <w:szCs w:val="24"/>
        </w:rPr>
        <w:t>Приложение: __________________________________________ на _____ листах.</w:t>
      </w:r>
    </w:p>
    <w:p w:rsidR="0060596E" w:rsidRPr="00646FE9" w:rsidRDefault="0060596E" w:rsidP="0060596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46FE9">
        <w:rPr>
          <w:rFonts w:ascii="Times New Roman" w:hAnsi="Times New Roman" w:cs="Times New Roman"/>
          <w:sz w:val="24"/>
          <w:szCs w:val="24"/>
        </w:rPr>
        <w:t xml:space="preserve">                                              (наименование документа)</w:t>
      </w:r>
    </w:p>
    <w:p w:rsidR="0060596E" w:rsidRPr="00646FE9" w:rsidRDefault="0060596E" w:rsidP="0060596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60596E" w:rsidRPr="00646FE9" w:rsidRDefault="0060596E" w:rsidP="0060596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46FE9">
        <w:rPr>
          <w:rFonts w:ascii="Times New Roman" w:hAnsi="Times New Roman" w:cs="Times New Roman"/>
          <w:sz w:val="24"/>
          <w:szCs w:val="24"/>
        </w:rPr>
        <w:t>Лицо, представившее</w:t>
      </w:r>
    </w:p>
    <w:p w:rsidR="0060596E" w:rsidRPr="00646FE9" w:rsidRDefault="0060596E" w:rsidP="0060596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46FE9">
        <w:rPr>
          <w:rFonts w:ascii="Times New Roman" w:hAnsi="Times New Roman" w:cs="Times New Roman"/>
          <w:sz w:val="24"/>
          <w:szCs w:val="24"/>
        </w:rPr>
        <w:t>уведомление         _________  _________________________  «__» ____ 20__ г.</w:t>
      </w:r>
    </w:p>
    <w:p w:rsidR="0060596E" w:rsidRPr="00646FE9" w:rsidRDefault="0060596E" w:rsidP="0060596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46FE9">
        <w:rPr>
          <w:rFonts w:ascii="Times New Roman" w:hAnsi="Times New Roman" w:cs="Times New Roman"/>
          <w:sz w:val="24"/>
          <w:szCs w:val="24"/>
        </w:rPr>
        <w:t xml:space="preserve">                                        (подпись)              (расшифровка подписи)</w:t>
      </w:r>
    </w:p>
    <w:p w:rsidR="0060596E" w:rsidRPr="00646FE9" w:rsidRDefault="0060596E" w:rsidP="0060596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60596E" w:rsidRPr="00646FE9" w:rsidRDefault="0060596E" w:rsidP="0060596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46FE9">
        <w:rPr>
          <w:rFonts w:ascii="Times New Roman" w:hAnsi="Times New Roman" w:cs="Times New Roman"/>
          <w:sz w:val="24"/>
          <w:szCs w:val="24"/>
        </w:rPr>
        <w:t>Лицо,     принявшее</w:t>
      </w:r>
    </w:p>
    <w:p w:rsidR="0060596E" w:rsidRPr="00646FE9" w:rsidRDefault="0060596E" w:rsidP="0060596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46FE9">
        <w:rPr>
          <w:rFonts w:ascii="Times New Roman" w:hAnsi="Times New Roman" w:cs="Times New Roman"/>
          <w:sz w:val="24"/>
          <w:szCs w:val="24"/>
        </w:rPr>
        <w:t>уведомление         _________  _________________________  «__» ____ 20__ г.</w:t>
      </w:r>
    </w:p>
    <w:p w:rsidR="0060596E" w:rsidRPr="00646FE9" w:rsidRDefault="0060596E" w:rsidP="0060596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46FE9">
        <w:rPr>
          <w:rFonts w:ascii="Times New Roman" w:hAnsi="Times New Roman" w:cs="Times New Roman"/>
          <w:sz w:val="24"/>
          <w:szCs w:val="24"/>
        </w:rPr>
        <w:t xml:space="preserve">                                        (подпись)               (расшифровка подписи)</w:t>
      </w:r>
    </w:p>
    <w:p w:rsidR="0060596E" w:rsidRPr="00646FE9" w:rsidRDefault="0060596E" w:rsidP="0060596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60596E" w:rsidRPr="00646FE9" w:rsidRDefault="0060596E" w:rsidP="0060596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46FE9">
        <w:rPr>
          <w:rFonts w:ascii="Times New Roman" w:hAnsi="Times New Roman" w:cs="Times New Roman"/>
          <w:sz w:val="24"/>
          <w:szCs w:val="24"/>
        </w:rPr>
        <w:t>Регистрационный номер в журнале регистрации уведомлений ___________________</w:t>
      </w:r>
    </w:p>
    <w:p w:rsidR="0060596E" w:rsidRPr="00646FE9" w:rsidRDefault="0060596E" w:rsidP="0060596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60596E" w:rsidRPr="00646FE9" w:rsidRDefault="0060596E" w:rsidP="0060596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46FE9">
        <w:rPr>
          <w:rFonts w:ascii="Times New Roman" w:hAnsi="Times New Roman" w:cs="Times New Roman"/>
          <w:sz w:val="24"/>
          <w:szCs w:val="24"/>
        </w:rPr>
        <w:t>«__» _________ 20__ г.</w:t>
      </w:r>
    </w:p>
    <w:p w:rsidR="0060596E" w:rsidRPr="00646FE9" w:rsidRDefault="0060596E" w:rsidP="0060596E">
      <w:pPr>
        <w:ind w:firstLine="540"/>
      </w:pPr>
    </w:p>
    <w:p w:rsidR="0060596E" w:rsidRPr="00646FE9" w:rsidRDefault="0060596E" w:rsidP="0060596E">
      <w:r w:rsidRPr="00646FE9">
        <w:t>--------------------------------</w:t>
      </w:r>
    </w:p>
    <w:p w:rsidR="0060596E" w:rsidRPr="00646FE9" w:rsidRDefault="0060596E" w:rsidP="0060596E">
      <w:pPr>
        <w:ind w:firstLine="540"/>
      </w:pPr>
      <w:r w:rsidRPr="00646FE9">
        <w:t>&lt;*&gt; Заполняется при наличии документов, подтверждающих стоимость подарка.</w:t>
      </w:r>
    </w:p>
    <w:p w:rsidR="0060596E" w:rsidRPr="00646FE9" w:rsidRDefault="0060596E" w:rsidP="0060596E">
      <w:pPr>
        <w:ind w:firstLine="540"/>
      </w:pPr>
    </w:p>
    <w:p w:rsidR="0060596E" w:rsidRPr="00646FE9" w:rsidRDefault="0060596E" w:rsidP="0060596E">
      <w:pPr>
        <w:ind w:firstLine="540"/>
      </w:pPr>
    </w:p>
    <w:p w:rsidR="0060596E" w:rsidRPr="00646FE9" w:rsidRDefault="0060596E" w:rsidP="0060596E">
      <w:pPr>
        <w:ind w:firstLine="540"/>
      </w:pPr>
    </w:p>
    <w:p w:rsidR="0060596E" w:rsidRPr="00646FE9" w:rsidRDefault="0060596E" w:rsidP="0060596E">
      <w:pPr>
        <w:ind w:firstLine="540"/>
      </w:pPr>
    </w:p>
    <w:p w:rsidR="0060596E" w:rsidRPr="00646FE9" w:rsidRDefault="0060596E" w:rsidP="0060596E">
      <w:pPr>
        <w:ind w:firstLine="540"/>
      </w:pPr>
    </w:p>
    <w:p w:rsidR="0060596E" w:rsidRPr="00646FE9" w:rsidRDefault="0060596E" w:rsidP="0060596E">
      <w:pPr>
        <w:ind w:firstLine="540"/>
      </w:pPr>
    </w:p>
    <w:p w:rsidR="0060596E" w:rsidRPr="00646FE9" w:rsidRDefault="0060596E" w:rsidP="0060596E">
      <w:pPr>
        <w:ind w:firstLine="540"/>
      </w:pPr>
    </w:p>
    <w:p w:rsidR="0060596E" w:rsidRPr="00646FE9" w:rsidRDefault="0060596E" w:rsidP="0060596E">
      <w:pPr>
        <w:ind w:firstLine="540"/>
      </w:pPr>
    </w:p>
    <w:p w:rsidR="0060596E" w:rsidRPr="00646FE9" w:rsidRDefault="0060596E" w:rsidP="0060596E">
      <w:pPr>
        <w:ind w:firstLine="540"/>
      </w:pPr>
    </w:p>
    <w:p w:rsidR="0060596E" w:rsidRPr="00646FE9" w:rsidRDefault="0060596E" w:rsidP="0060596E">
      <w:pPr>
        <w:ind w:firstLine="540"/>
      </w:pPr>
    </w:p>
    <w:p w:rsidR="0060596E" w:rsidRPr="00646FE9" w:rsidRDefault="0060596E" w:rsidP="0060596E">
      <w:pPr>
        <w:ind w:firstLine="540"/>
      </w:pPr>
    </w:p>
    <w:p w:rsidR="0060596E" w:rsidRPr="00646FE9" w:rsidRDefault="0060596E" w:rsidP="0060596E">
      <w:pPr>
        <w:ind w:firstLine="540"/>
      </w:pPr>
    </w:p>
    <w:p w:rsidR="0060596E" w:rsidRPr="00646FE9" w:rsidRDefault="0060596E" w:rsidP="0060596E">
      <w:pPr>
        <w:ind w:firstLine="540"/>
      </w:pPr>
    </w:p>
    <w:p w:rsidR="0060596E" w:rsidRPr="00646FE9" w:rsidRDefault="0060596E" w:rsidP="0060596E">
      <w:pPr>
        <w:ind w:firstLine="540"/>
      </w:pPr>
    </w:p>
    <w:p w:rsidR="0060596E" w:rsidRPr="00646FE9" w:rsidRDefault="0060596E" w:rsidP="0060596E">
      <w:pPr>
        <w:ind w:firstLine="540"/>
      </w:pPr>
    </w:p>
    <w:p w:rsidR="0060596E" w:rsidRPr="00646FE9" w:rsidRDefault="0060596E" w:rsidP="0060596E">
      <w:pPr>
        <w:ind w:firstLine="540"/>
      </w:pPr>
    </w:p>
    <w:sectPr w:rsidR="0060596E" w:rsidRPr="00646FE9" w:rsidSect="008F0653">
      <w:pgSz w:w="11900" w:h="16800"/>
      <w:pgMar w:top="1134" w:right="567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919"/>
    <w:rsid w:val="00064454"/>
    <w:rsid w:val="00091C8C"/>
    <w:rsid w:val="00133830"/>
    <w:rsid w:val="00275320"/>
    <w:rsid w:val="002C375A"/>
    <w:rsid w:val="0034701E"/>
    <w:rsid w:val="004C3518"/>
    <w:rsid w:val="004F0766"/>
    <w:rsid w:val="00511C4A"/>
    <w:rsid w:val="005B38CB"/>
    <w:rsid w:val="0060596E"/>
    <w:rsid w:val="00646FE9"/>
    <w:rsid w:val="00651673"/>
    <w:rsid w:val="006D2E4C"/>
    <w:rsid w:val="007A2198"/>
    <w:rsid w:val="007A466E"/>
    <w:rsid w:val="007E5C11"/>
    <w:rsid w:val="007F221B"/>
    <w:rsid w:val="00841DC4"/>
    <w:rsid w:val="008D5E12"/>
    <w:rsid w:val="008D637E"/>
    <w:rsid w:val="008F0653"/>
    <w:rsid w:val="00923E3A"/>
    <w:rsid w:val="009C2978"/>
    <w:rsid w:val="00A7329A"/>
    <w:rsid w:val="00A878B0"/>
    <w:rsid w:val="00AA6B86"/>
    <w:rsid w:val="00AB58C8"/>
    <w:rsid w:val="00AB7BEA"/>
    <w:rsid w:val="00B00919"/>
    <w:rsid w:val="00B11D6E"/>
    <w:rsid w:val="00B42074"/>
    <w:rsid w:val="00BD3F80"/>
    <w:rsid w:val="00C4204B"/>
    <w:rsid w:val="00CC7794"/>
    <w:rsid w:val="00CE2566"/>
    <w:rsid w:val="00D37D16"/>
    <w:rsid w:val="00D6610E"/>
    <w:rsid w:val="00D74AF7"/>
    <w:rsid w:val="00E333FB"/>
    <w:rsid w:val="00E5414E"/>
    <w:rsid w:val="00F71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91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0091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4AF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0919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B0091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B00919"/>
    <w:rPr>
      <w:b/>
      <w:bCs/>
      <w:color w:val="106BBE"/>
    </w:rPr>
  </w:style>
  <w:style w:type="paragraph" w:customStyle="1" w:styleId="a5">
    <w:name w:val="Комментарий"/>
    <w:basedOn w:val="a"/>
    <w:next w:val="a"/>
    <w:uiPriority w:val="99"/>
    <w:rsid w:val="00B00919"/>
    <w:pPr>
      <w:spacing w:before="75"/>
      <w:ind w:left="170" w:firstLine="0"/>
    </w:pPr>
    <w:rPr>
      <w:color w:val="353842"/>
      <w:shd w:val="clear" w:color="auto" w:fill="F0F0F0"/>
    </w:rPr>
  </w:style>
  <w:style w:type="paragraph" w:customStyle="1" w:styleId="a6">
    <w:name w:val="Информация о версии"/>
    <w:basedOn w:val="a5"/>
    <w:next w:val="a"/>
    <w:uiPriority w:val="99"/>
    <w:rsid w:val="00B00919"/>
    <w:rPr>
      <w:i/>
      <w:iCs/>
    </w:rPr>
  </w:style>
  <w:style w:type="paragraph" w:customStyle="1" w:styleId="a7">
    <w:name w:val="Информация об изменениях"/>
    <w:basedOn w:val="a"/>
    <w:next w:val="a"/>
    <w:uiPriority w:val="99"/>
    <w:rsid w:val="00B00919"/>
    <w:pPr>
      <w:spacing w:before="180"/>
      <w:ind w:left="360" w:right="360" w:firstLine="0"/>
    </w:pPr>
    <w:rPr>
      <w:color w:val="353842"/>
      <w:sz w:val="20"/>
      <w:szCs w:val="20"/>
      <w:shd w:val="clear" w:color="auto" w:fill="EAEFED"/>
    </w:rPr>
  </w:style>
  <w:style w:type="paragraph" w:customStyle="1" w:styleId="a8">
    <w:name w:val="Нормальный (таблица)"/>
    <w:basedOn w:val="a"/>
    <w:next w:val="a"/>
    <w:uiPriority w:val="99"/>
    <w:rsid w:val="00B00919"/>
    <w:pPr>
      <w:ind w:firstLine="0"/>
    </w:pPr>
  </w:style>
  <w:style w:type="paragraph" w:customStyle="1" w:styleId="a9">
    <w:name w:val="Таблицы (моноширинный)"/>
    <w:basedOn w:val="a"/>
    <w:next w:val="a"/>
    <w:uiPriority w:val="99"/>
    <w:rsid w:val="00B00919"/>
    <w:pPr>
      <w:ind w:firstLine="0"/>
      <w:jc w:val="left"/>
    </w:pPr>
    <w:rPr>
      <w:rFonts w:ascii="Courier New" w:hAnsi="Courier New" w:cs="Courier New"/>
    </w:rPr>
  </w:style>
  <w:style w:type="paragraph" w:customStyle="1" w:styleId="aa">
    <w:name w:val="Подзаголовок для информации об изменениях"/>
    <w:basedOn w:val="a"/>
    <w:next w:val="a"/>
    <w:uiPriority w:val="99"/>
    <w:rsid w:val="00B00919"/>
    <w:rPr>
      <w:b/>
      <w:bCs/>
      <w:color w:val="353842"/>
      <w:sz w:val="20"/>
      <w:szCs w:val="20"/>
    </w:rPr>
  </w:style>
  <w:style w:type="paragraph" w:customStyle="1" w:styleId="ab">
    <w:name w:val="Прижатый влево"/>
    <w:basedOn w:val="a"/>
    <w:next w:val="a"/>
    <w:uiPriority w:val="99"/>
    <w:rsid w:val="00B00919"/>
    <w:pPr>
      <w:ind w:firstLine="0"/>
      <w:jc w:val="left"/>
    </w:pPr>
  </w:style>
  <w:style w:type="character" w:styleId="ac">
    <w:name w:val="Hyperlink"/>
    <w:basedOn w:val="a0"/>
    <w:uiPriority w:val="99"/>
    <w:semiHidden/>
    <w:unhideWhenUsed/>
    <w:rsid w:val="00B00919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D74A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Title">
    <w:name w:val="ConsPlusTitle"/>
    <w:rsid w:val="00D74A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D74A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B4207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42074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91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00919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4AF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0919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B0091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B00919"/>
    <w:rPr>
      <w:b/>
      <w:bCs/>
      <w:color w:val="106BBE"/>
    </w:rPr>
  </w:style>
  <w:style w:type="paragraph" w:customStyle="1" w:styleId="a5">
    <w:name w:val="Комментарий"/>
    <w:basedOn w:val="a"/>
    <w:next w:val="a"/>
    <w:uiPriority w:val="99"/>
    <w:rsid w:val="00B00919"/>
    <w:pPr>
      <w:spacing w:before="75"/>
      <w:ind w:left="170" w:firstLine="0"/>
    </w:pPr>
    <w:rPr>
      <w:color w:val="353842"/>
      <w:shd w:val="clear" w:color="auto" w:fill="F0F0F0"/>
    </w:rPr>
  </w:style>
  <w:style w:type="paragraph" w:customStyle="1" w:styleId="a6">
    <w:name w:val="Информация о версии"/>
    <w:basedOn w:val="a5"/>
    <w:next w:val="a"/>
    <w:uiPriority w:val="99"/>
    <w:rsid w:val="00B00919"/>
    <w:rPr>
      <w:i/>
      <w:iCs/>
    </w:rPr>
  </w:style>
  <w:style w:type="paragraph" w:customStyle="1" w:styleId="a7">
    <w:name w:val="Информация об изменениях"/>
    <w:basedOn w:val="a"/>
    <w:next w:val="a"/>
    <w:uiPriority w:val="99"/>
    <w:rsid w:val="00B00919"/>
    <w:pPr>
      <w:spacing w:before="180"/>
      <w:ind w:left="360" w:right="360" w:firstLine="0"/>
    </w:pPr>
    <w:rPr>
      <w:color w:val="353842"/>
      <w:sz w:val="20"/>
      <w:szCs w:val="20"/>
      <w:shd w:val="clear" w:color="auto" w:fill="EAEFED"/>
    </w:rPr>
  </w:style>
  <w:style w:type="paragraph" w:customStyle="1" w:styleId="a8">
    <w:name w:val="Нормальный (таблица)"/>
    <w:basedOn w:val="a"/>
    <w:next w:val="a"/>
    <w:uiPriority w:val="99"/>
    <w:rsid w:val="00B00919"/>
    <w:pPr>
      <w:ind w:firstLine="0"/>
    </w:pPr>
  </w:style>
  <w:style w:type="paragraph" w:customStyle="1" w:styleId="a9">
    <w:name w:val="Таблицы (моноширинный)"/>
    <w:basedOn w:val="a"/>
    <w:next w:val="a"/>
    <w:uiPriority w:val="99"/>
    <w:rsid w:val="00B00919"/>
    <w:pPr>
      <w:ind w:firstLine="0"/>
      <w:jc w:val="left"/>
    </w:pPr>
    <w:rPr>
      <w:rFonts w:ascii="Courier New" w:hAnsi="Courier New" w:cs="Courier New"/>
    </w:rPr>
  </w:style>
  <w:style w:type="paragraph" w:customStyle="1" w:styleId="aa">
    <w:name w:val="Подзаголовок для информации об изменениях"/>
    <w:basedOn w:val="a"/>
    <w:next w:val="a"/>
    <w:uiPriority w:val="99"/>
    <w:rsid w:val="00B00919"/>
    <w:rPr>
      <w:b/>
      <w:bCs/>
      <w:color w:val="353842"/>
      <w:sz w:val="20"/>
      <w:szCs w:val="20"/>
    </w:rPr>
  </w:style>
  <w:style w:type="paragraph" w:customStyle="1" w:styleId="ab">
    <w:name w:val="Прижатый влево"/>
    <w:basedOn w:val="a"/>
    <w:next w:val="a"/>
    <w:uiPriority w:val="99"/>
    <w:rsid w:val="00B00919"/>
    <w:pPr>
      <w:ind w:firstLine="0"/>
      <w:jc w:val="left"/>
    </w:pPr>
  </w:style>
  <w:style w:type="character" w:styleId="ac">
    <w:name w:val="Hyperlink"/>
    <w:basedOn w:val="a0"/>
    <w:uiPriority w:val="99"/>
    <w:semiHidden/>
    <w:unhideWhenUsed/>
    <w:rsid w:val="00B00919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D74A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ConsPlusTitle">
    <w:name w:val="ConsPlusTitle"/>
    <w:rsid w:val="00D74A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D74A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B4207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4207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27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document?id=12012509&amp;sub=1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ivo.garant.ru/document?id=10064072&amp;sub=448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ivo.garant.ru/document?id=70003036&amp;sub=4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ivo.garant.ru/document?id=12012604&amp;sub=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B1D204-B971-4A45-9620-37E614D5A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2366</Words>
  <Characters>13490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</dc:creator>
  <cp:lastModifiedBy>TM-User</cp:lastModifiedBy>
  <cp:revision>2</cp:revision>
  <cp:lastPrinted>2018-01-26T13:03:00Z</cp:lastPrinted>
  <dcterms:created xsi:type="dcterms:W3CDTF">2020-03-04T07:28:00Z</dcterms:created>
  <dcterms:modified xsi:type="dcterms:W3CDTF">2020-03-04T07:28:00Z</dcterms:modified>
</cp:coreProperties>
</file>